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69" w:rsidRDefault="00251B69" w:rsidP="00251B69">
      <w:pPr>
        <w:pStyle w:val="NoSpacing"/>
        <w:jc w:val="center"/>
        <w:rPr>
          <w:b/>
          <w:sz w:val="28"/>
          <w:szCs w:val="28"/>
        </w:rPr>
      </w:pPr>
      <w:r w:rsidRPr="00C11D53">
        <w:rPr>
          <w:b/>
          <w:sz w:val="28"/>
          <w:szCs w:val="28"/>
        </w:rPr>
        <w:t>Unit 2 Review Sheet</w:t>
      </w:r>
    </w:p>
    <w:p w:rsidR="00A859C8" w:rsidRPr="00C11D53" w:rsidRDefault="00A859C8" w:rsidP="00251B69">
      <w:pPr>
        <w:pStyle w:val="NoSpacing"/>
        <w:jc w:val="center"/>
        <w:rPr>
          <w:b/>
          <w:sz w:val="28"/>
          <w:szCs w:val="28"/>
        </w:rPr>
      </w:pPr>
    </w:p>
    <w:p w:rsidR="00251B69" w:rsidRDefault="00251B69" w:rsidP="00251B69">
      <w:pPr>
        <w:pStyle w:val="NoSpacing"/>
      </w:pPr>
    </w:p>
    <w:p w:rsidR="00251B69" w:rsidRPr="00251B69" w:rsidRDefault="00D44C8F" w:rsidP="00251B69">
      <w:pPr>
        <w:pStyle w:val="NoSpacing"/>
      </w:pPr>
      <w:r>
        <w:t>Two of the following three</w:t>
      </w:r>
      <w:r w:rsidR="00251B69" w:rsidRPr="00251B69">
        <w:t xml:space="preserve"> essays WILL BE ON YOUR EXAM! To earn points for this review sheet you </w:t>
      </w:r>
    </w:p>
    <w:p w:rsidR="00251B69" w:rsidRPr="00251B69" w:rsidRDefault="00251B69" w:rsidP="00251B69">
      <w:pPr>
        <w:pStyle w:val="NoSpacing"/>
      </w:pPr>
      <w:proofErr w:type="gramStart"/>
      <w:r w:rsidRPr="00251B69">
        <w:t>must</w:t>
      </w:r>
      <w:proofErr w:type="gramEnd"/>
      <w:r w:rsidRPr="00251B69">
        <w:t xml:space="preserve"> answer the questions below completely (More than one sentence is necessary!). </w:t>
      </w:r>
    </w:p>
    <w:p w:rsidR="00251B69" w:rsidRDefault="00251B69" w:rsidP="00251B69">
      <w:pPr>
        <w:pStyle w:val="NoSpacing"/>
      </w:pPr>
    </w:p>
    <w:p w:rsidR="00251B69" w:rsidRPr="00251B69" w:rsidRDefault="00251B69" w:rsidP="00251B69">
      <w:pPr>
        <w:pStyle w:val="NoSpacing"/>
        <w:rPr>
          <w:b/>
        </w:rPr>
      </w:pPr>
      <w:r>
        <w:t xml:space="preserve"> </w:t>
      </w:r>
      <w:r w:rsidRPr="00251B69">
        <w:rPr>
          <w:b/>
        </w:rPr>
        <w:t>1. EQ#1: What motivated different English groups to come to the America</w:t>
      </w:r>
      <w:r>
        <w:rPr>
          <w:b/>
        </w:rPr>
        <w:t xml:space="preserve">? Answer the question </w:t>
      </w:r>
      <w:r w:rsidRPr="00251B69">
        <w:rPr>
          <w:b/>
        </w:rPr>
        <w:t xml:space="preserve">below. </w:t>
      </w:r>
    </w:p>
    <w:p w:rsidR="00641A9B" w:rsidRPr="00641A9B" w:rsidRDefault="00641A9B" w:rsidP="00641A9B">
      <w:pPr>
        <w:rPr>
          <w:rFonts w:ascii="Tahoma" w:eastAsiaTheme="minorHAnsi" w:hAnsi="Tahoma" w:cs="Tahoma"/>
          <w:i/>
          <w:sz w:val="20"/>
          <w:szCs w:val="20"/>
        </w:rPr>
      </w:pPr>
      <w:r w:rsidRPr="00641A9B">
        <w:rPr>
          <w:rFonts w:ascii="Tahoma" w:eastAsiaTheme="minorHAnsi" w:hAnsi="Tahoma" w:cs="Tahoma"/>
        </w:rPr>
        <w:t xml:space="preserve">How did the early colonies of Jamestown and Plymouth/Massachusetts Bay differ? </w:t>
      </w:r>
      <w:r w:rsidRPr="00641A9B">
        <w:rPr>
          <w:rFonts w:ascii="Tahoma" w:eastAsiaTheme="minorHAnsi" w:hAnsi="Tahoma" w:cs="Tahoma"/>
          <w:i/>
          <w:sz w:val="20"/>
          <w:szCs w:val="20"/>
        </w:rPr>
        <w:t xml:space="preserve">(Hint: who </w:t>
      </w:r>
      <w:proofErr w:type="gramStart"/>
      <w:r w:rsidRPr="00641A9B">
        <w:rPr>
          <w:rFonts w:ascii="Tahoma" w:eastAsiaTheme="minorHAnsi" w:hAnsi="Tahoma" w:cs="Tahoma"/>
          <w:i/>
          <w:sz w:val="20"/>
          <w:szCs w:val="20"/>
        </w:rPr>
        <w:t>moved</w:t>
      </w:r>
      <w:proofErr w:type="gramEnd"/>
      <w:r w:rsidRPr="00641A9B">
        <w:rPr>
          <w:rFonts w:ascii="Tahoma" w:eastAsiaTheme="minorHAnsi" w:hAnsi="Tahoma" w:cs="Tahoma"/>
          <w:i/>
          <w:sz w:val="20"/>
          <w:szCs w:val="20"/>
        </w:rPr>
        <w:t xml:space="preserve"> </w:t>
      </w:r>
    </w:p>
    <w:p w:rsidR="00641A9B" w:rsidRPr="00641A9B" w:rsidRDefault="00641A9B" w:rsidP="00641A9B">
      <w:pPr>
        <w:rPr>
          <w:rFonts w:ascii="Tahoma" w:eastAsiaTheme="minorHAnsi" w:hAnsi="Tahoma" w:cs="Tahoma"/>
          <w:i/>
          <w:sz w:val="20"/>
          <w:szCs w:val="20"/>
        </w:rPr>
      </w:pPr>
      <w:proofErr w:type="gramStart"/>
      <w:r w:rsidRPr="00641A9B">
        <w:rPr>
          <w:rFonts w:ascii="Tahoma" w:eastAsiaTheme="minorHAnsi" w:hAnsi="Tahoma" w:cs="Tahoma"/>
          <w:i/>
          <w:sz w:val="20"/>
          <w:szCs w:val="20"/>
        </w:rPr>
        <w:t>there</w:t>
      </w:r>
      <w:proofErr w:type="gramEnd"/>
      <w:r w:rsidRPr="00641A9B">
        <w:rPr>
          <w:rFonts w:ascii="Tahoma" w:eastAsiaTheme="minorHAnsi" w:hAnsi="Tahoma" w:cs="Tahoma"/>
          <w:i/>
          <w:sz w:val="20"/>
          <w:szCs w:val="20"/>
        </w:rPr>
        <w:t>, WHY did they move there, how they survived/made money, topography, help from Native Americans, other things…USE A VENN DIAGRAM – two circles - to start)</w:t>
      </w:r>
    </w:p>
    <w:p w:rsidR="00641A9B" w:rsidRPr="00641A9B" w:rsidRDefault="00063420" w:rsidP="00641A9B">
      <w:pPr>
        <w:rPr>
          <w:rFonts w:ascii="Tahoma" w:hAnsi="Tahoma" w:cs="Tahoma"/>
        </w:rPr>
      </w:pPr>
      <w:r w:rsidRPr="00641A9B">
        <w:rPr>
          <w:rFonts w:ascii="Tahoma" w:hAnsi="Tahoma" w:cs="Tahoma"/>
          <w:noProof/>
        </w:rPr>
        <mc:AlternateContent>
          <mc:Choice Requires="wps">
            <w:drawing>
              <wp:anchor distT="0" distB="0" distL="114300" distR="114300" simplePos="0" relativeHeight="251661312" behindDoc="0" locked="0" layoutInCell="1" allowOverlap="1" wp14:anchorId="470089EA" wp14:editId="7AB7BFA7">
                <wp:simplePos x="0" y="0"/>
                <wp:positionH relativeFrom="column">
                  <wp:posOffset>3194685</wp:posOffset>
                </wp:positionH>
                <wp:positionV relativeFrom="paragraph">
                  <wp:posOffset>5080</wp:posOffset>
                </wp:positionV>
                <wp:extent cx="1809750" cy="285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09750" cy="285750"/>
                        </a:xfrm>
                        <a:prstGeom prst="rect">
                          <a:avLst/>
                        </a:prstGeom>
                        <a:solidFill>
                          <a:sysClr val="window" lastClr="FFFFFF"/>
                        </a:solidFill>
                        <a:ln w="6350">
                          <a:solidFill>
                            <a:prstClr val="black"/>
                          </a:solidFill>
                        </a:ln>
                        <a:effectLst/>
                      </wps:spPr>
                      <wps:txbx>
                        <w:txbxContent>
                          <w:p w:rsidR="00641A9B" w:rsidRPr="00145CB0" w:rsidRDefault="00641A9B" w:rsidP="00641A9B">
                            <w:pPr>
                              <w:jc w:val="center"/>
                              <w:rPr>
                                <w:b/>
                              </w:rPr>
                            </w:pPr>
                            <w:r>
                              <w:rPr>
                                <w:b/>
                              </w:rPr>
                              <w:t>Plymouth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089EA" id="_x0000_t202" coordsize="21600,21600" o:spt="202" path="m,l,21600r21600,l21600,xe">
                <v:stroke joinstyle="miter"/>
                <v:path gradientshapeok="t" o:connecttype="rect"/>
              </v:shapetype>
              <v:shape id="Text Box 5" o:spid="_x0000_s1026" type="#_x0000_t202" style="position:absolute;margin-left:251.55pt;margin-top:.4pt;width:14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" fillcolor="window" strokeweight=".5pt">
                <v:textbox>
                  <w:txbxContent>
                    <w:p w:rsidR="00641A9B" w:rsidRPr="00145CB0" w:rsidRDefault="00641A9B" w:rsidP="00641A9B">
                      <w:pPr>
                        <w:jc w:val="center"/>
                        <w:rPr>
                          <w:b/>
                        </w:rPr>
                      </w:pPr>
                      <w:r>
                        <w:rPr>
                          <w:b/>
                        </w:rPr>
                        <w:t>Plymouth</w:t>
                      </w:r>
                    </w:p>
                  </w:txbxContent>
                </v:textbox>
              </v:shape>
            </w:pict>
          </mc:Fallback>
        </mc:AlternateContent>
      </w:r>
      <w:r w:rsidR="00641A9B" w:rsidRPr="00641A9B">
        <w:rPr>
          <w:rFonts w:ascii="Tahoma" w:hAnsi="Tahoma" w:cs="Tahoma"/>
          <w:noProof/>
        </w:rPr>
        <mc:AlternateContent>
          <mc:Choice Requires="wps">
            <w:drawing>
              <wp:anchor distT="0" distB="0" distL="114300" distR="114300" simplePos="0" relativeHeight="251660288" behindDoc="0" locked="0" layoutInCell="1" allowOverlap="1" wp14:anchorId="6104489F" wp14:editId="7C62DDB1">
                <wp:simplePos x="0" y="0"/>
                <wp:positionH relativeFrom="column">
                  <wp:posOffset>1061720</wp:posOffset>
                </wp:positionH>
                <wp:positionV relativeFrom="paragraph">
                  <wp:posOffset>9525</wp:posOffset>
                </wp:positionV>
                <wp:extent cx="1364615" cy="28575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1364615" cy="285750"/>
                        </a:xfrm>
                        <a:prstGeom prst="rect">
                          <a:avLst/>
                        </a:prstGeom>
                        <a:solidFill>
                          <a:sysClr val="window" lastClr="FFFFFF"/>
                        </a:solidFill>
                        <a:ln w="6350">
                          <a:solidFill>
                            <a:prstClr val="black"/>
                          </a:solidFill>
                        </a:ln>
                        <a:effectLst/>
                      </wps:spPr>
                      <wps:txbx>
                        <w:txbxContent>
                          <w:p w:rsidR="00641A9B" w:rsidRPr="00145CB0" w:rsidRDefault="00641A9B" w:rsidP="00641A9B">
                            <w:pPr>
                              <w:jc w:val="center"/>
                              <w:rPr>
                                <w:b/>
                              </w:rPr>
                            </w:pPr>
                            <w:r w:rsidRPr="00145CB0">
                              <w:rPr>
                                <w:b/>
                              </w:rPr>
                              <w:t>Jamestown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4489F" id="Text Box 4" o:spid="_x0000_s1027" type="#_x0000_t202" style="position:absolute;margin-left:83.6pt;margin-top:.75pt;width:107.4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" fillcolor="window" strokeweight=".5pt">
                <v:textbox>
                  <w:txbxContent>
                    <w:p w:rsidR="00641A9B" w:rsidRPr="00145CB0" w:rsidRDefault="00641A9B" w:rsidP="00641A9B">
                      <w:pPr>
                        <w:jc w:val="center"/>
                        <w:rPr>
                          <w:b/>
                        </w:rPr>
                      </w:pPr>
                      <w:r w:rsidRPr="00145CB0">
                        <w:rPr>
                          <w:b/>
                        </w:rPr>
                        <w:t>Jamestown</w:t>
                      </w:r>
                    </w:p>
                  </w:txbxContent>
                </v:textbox>
              </v:shape>
            </w:pict>
          </mc:Fallback>
        </mc:AlternateContent>
      </w:r>
    </w:p>
    <w:p w:rsidR="00641A9B" w:rsidRPr="00641A9B" w:rsidRDefault="00833FD9" w:rsidP="00641A9B">
      <w:pPr>
        <w:rPr>
          <w:rFonts w:ascii="Tahoma" w:eastAsiaTheme="minorHAnsi" w:hAnsi="Tahoma" w:cs="Tahoma"/>
          <w:b/>
        </w:rPr>
      </w:pPr>
      <w:r w:rsidRPr="00641A9B">
        <w:rPr>
          <w:rFonts w:ascii="Tahoma" w:eastAsiaTheme="minorHAnsi" w:hAnsi="Tahoma" w:cs="Tahoma"/>
          <w:b/>
          <w:noProof/>
        </w:rPr>
        <mc:AlternateContent>
          <mc:Choice Requires="wps">
            <w:drawing>
              <wp:anchor distT="0" distB="0" distL="114300" distR="114300" simplePos="0" relativeHeight="251655168" behindDoc="0" locked="0" layoutInCell="1" allowOverlap="1" wp14:anchorId="6B77476A" wp14:editId="59FB9F3F">
                <wp:simplePos x="0" y="0"/>
                <wp:positionH relativeFrom="column">
                  <wp:posOffset>2613660</wp:posOffset>
                </wp:positionH>
                <wp:positionV relativeFrom="paragraph">
                  <wp:posOffset>116840</wp:posOffset>
                </wp:positionV>
                <wp:extent cx="3267710" cy="2609850"/>
                <wp:effectExtent l="0" t="0" r="27940" b="19050"/>
                <wp:wrapNone/>
                <wp:docPr id="3" name="Oval 3"/>
                <wp:cNvGraphicFramePr/>
                <a:graphic xmlns:a="http://schemas.openxmlformats.org/drawingml/2006/main">
                  <a:graphicData uri="http://schemas.microsoft.com/office/word/2010/wordprocessingShape">
                    <wps:wsp>
                      <wps:cNvSpPr/>
                      <wps:spPr>
                        <a:xfrm>
                          <a:off x="0" y="0"/>
                          <a:ext cx="3267710" cy="26098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6699A" id="Oval 3" o:spid="_x0000_s1026" style="position:absolute;margin-left:205.8pt;margin-top:9.2pt;width:257.3pt;height:2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" filled="f" strokecolor="windowText" strokeweight="2pt"/>
            </w:pict>
          </mc:Fallback>
        </mc:AlternateContent>
      </w:r>
      <w:r w:rsidR="00D7167C" w:rsidRPr="00641A9B">
        <w:rPr>
          <w:rFonts w:ascii="Tahoma" w:eastAsiaTheme="minorHAnsi" w:hAnsi="Tahoma" w:cs="Tahoma"/>
          <w:b/>
          <w:noProof/>
        </w:rPr>
        <mc:AlternateContent>
          <mc:Choice Requires="wps">
            <w:drawing>
              <wp:anchor distT="0" distB="0" distL="114300" distR="114300" simplePos="0" relativeHeight="251654144" behindDoc="0" locked="0" layoutInCell="1" allowOverlap="1" wp14:anchorId="78CF38A5" wp14:editId="40BD12D1">
                <wp:simplePos x="0" y="0"/>
                <wp:positionH relativeFrom="column">
                  <wp:posOffset>99060</wp:posOffset>
                </wp:positionH>
                <wp:positionV relativeFrom="paragraph">
                  <wp:posOffset>116840</wp:posOffset>
                </wp:positionV>
                <wp:extent cx="3159125" cy="2562225"/>
                <wp:effectExtent l="0" t="0" r="22225" b="28575"/>
                <wp:wrapNone/>
                <wp:docPr id="2" name="Oval 2"/>
                <wp:cNvGraphicFramePr/>
                <a:graphic xmlns:a="http://schemas.openxmlformats.org/drawingml/2006/main">
                  <a:graphicData uri="http://schemas.microsoft.com/office/word/2010/wordprocessingShape">
                    <wps:wsp>
                      <wps:cNvSpPr/>
                      <wps:spPr>
                        <a:xfrm>
                          <a:off x="0" y="0"/>
                          <a:ext cx="3159125" cy="2562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C420A" id="Oval 2" o:spid="_x0000_s1026" style="position:absolute;margin-left:7.8pt;margin-top:9.2pt;width:248.75pt;height:20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" filled="f" strokecolor="windowText" strokeweight="2pt"/>
            </w:pict>
          </mc:Fallback>
        </mc:AlternateContent>
      </w:r>
    </w:p>
    <w:p w:rsidR="00641A9B" w:rsidRPr="00641A9B" w:rsidRDefault="00641A9B" w:rsidP="00641A9B">
      <w:pPr>
        <w:rPr>
          <w:rFonts w:ascii="Tahoma" w:eastAsiaTheme="minorHAnsi" w:hAnsi="Tahoma" w:cs="Tahoma"/>
          <w:b/>
        </w:rPr>
      </w:pPr>
    </w:p>
    <w:p w:rsidR="00641A9B" w:rsidRPr="00641A9B" w:rsidRDefault="00D7167C" w:rsidP="00641A9B">
      <w:pPr>
        <w:rPr>
          <w:rFonts w:ascii="Tahoma" w:eastAsiaTheme="minorHAnsi" w:hAnsi="Tahoma" w:cs="Tahoma"/>
          <w:b/>
        </w:rPr>
      </w:pPr>
      <w:r w:rsidRPr="00D7167C">
        <w:rPr>
          <w:rFonts w:ascii="Tahoma" w:hAnsi="Tahoma" w:cs="Tahoma"/>
          <w:noProof/>
        </w:rPr>
        <mc:AlternateContent>
          <mc:Choice Requires="wps">
            <w:drawing>
              <wp:anchor distT="0" distB="0" distL="114300" distR="114300" simplePos="0" relativeHeight="251659264" behindDoc="0" locked="0" layoutInCell="1" allowOverlap="1" wp14:anchorId="034616B5" wp14:editId="32E1DAAC">
                <wp:simplePos x="0" y="0"/>
                <wp:positionH relativeFrom="column">
                  <wp:posOffset>3404236</wp:posOffset>
                </wp:positionH>
                <wp:positionV relativeFrom="paragraph">
                  <wp:posOffset>167639</wp:posOffset>
                </wp:positionV>
                <wp:extent cx="2000250" cy="17049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0250" cy="1704975"/>
                        </a:xfrm>
                        <a:prstGeom prst="rect">
                          <a:avLst/>
                        </a:prstGeom>
                        <a:noFill/>
                        <a:ln w="6350">
                          <a:noFill/>
                        </a:ln>
                        <a:effectLst/>
                      </wps:spPr>
                      <wps:txbx>
                        <w:txbxContent>
                          <w:p w:rsidR="00D7167C" w:rsidRPr="00833FD9" w:rsidRDefault="00D7167C" w:rsidP="00D7167C">
                            <w:pPr>
                              <w:pStyle w:val="ListParagraph"/>
                              <w:numPr>
                                <w:ilvl w:val="0"/>
                                <w:numId w:val="7"/>
                              </w:numPr>
                              <w:rPr>
                                <w:sz w:val="22"/>
                                <w:szCs w:val="22"/>
                              </w:rPr>
                            </w:pPr>
                            <w:r w:rsidRPr="00833FD9">
                              <w:rPr>
                                <w:sz w:val="22"/>
                                <w:szCs w:val="22"/>
                              </w:rPr>
                              <w:t>Families (men/women)</w:t>
                            </w:r>
                          </w:p>
                          <w:p w:rsidR="00D7167C" w:rsidRPr="00833FD9" w:rsidRDefault="00D7167C" w:rsidP="00D7167C">
                            <w:pPr>
                              <w:pStyle w:val="ListParagraph"/>
                              <w:numPr>
                                <w:ilvl w:val="0"/>
                                <w:numId w:val="7"/>
                              </w:numPr>
                              <w:rPr>
                                <w:sz w:val="22"/>
                                <w:szCs w:val="22"/>
                              </w:rPr>
                            </w:pPr>
                            <w:r w:rsidRPr="00833FD9">
                              <w:rPr>
                                <w:sz w:val="22"/>
                                <w:szCs w:val="22"/>
                              </w:rPr>
                              <w:t>Religious freedom</w:t>
                            </w:r>
                          </w:p>
                          <w:p w:rsidR="00D7167C" w:rsidRPr="00833FD9" w:rsidRDefault="00D7167C" w:rsidP="00D7167C">
                            <w:pPr>
                              <w:pStyle w:val="ListParagraph"/>
                              <w:numPr>
                                <w:ilvl w:val="0"/>
                                <w:numId w:val="7"/>
                              </w:numPr>
                              <w:rPr>
                                <w:sz w:val="22"/>
                                <w:szCs w:val="22"/>
                              </w:rPr>
                            </w:pPr>
                            <w:r w:rsidRPr="00833FD9">
                              <w:rPr>
                                <w:sz w:val="22"/>
                                <w:szCs w:val="22"/>
                              </w:rPr>
                              <w:t>Permanently settle</w:t>
                            </w:r>
                          </w:p>
                          <w:p w:rsidR="00D7167C" w:rsidRPr="00833FD9" w:rsidRDefault="00D7167C" w:rsidP="00D7167C">
                            <w:pPr>
                              <w:pStyle w:val="ListParagraph"/>
                              <w:numPr>
                                <w:ilvl w:val="0"/>
                                <w:numId w:val="7"/>
                              </w:numPr>
                              <w:rPr>
                                <w:sz w:val="22"/>
                                <w:szCs w:val="22"/>
                              </w:rPr>
                            </w:pPr>
                            <w:r w:rsidRPr="00833FD9">
                              <w:rPr>
                                <w:sz w:val="22"/>
                                <w:szCs w:val="22"/>
                              </w:rPr>
                              <w:t>Native American relations were good</w:t>
                            </w:r>
                          </w:p>
                          <w:p w:rsidR="00D7167C" w:rsidRPr="00833FD9" w:rsidRDefault="00D7167C" w:rsidP="00D7167C">
                            <w:pPr>
                              <w:pStyle w:val="ListParagraph"/>
                              <w:numPr>
                                <w:ilvl w:val="0"/>
                                <w:numId w:val="7"/>
                              </w:numPr>
                              <w:rPr>
                                <w:sz w:val="22"/>
                                <w:szCs w:val="22"/>
                              </w:rPr>
                            </w:pPr>
                            <w:r w:rsidRPr="00833FD9">
                              <w:rPr>
                                <w:sz w:val="22"/>
                                <w:szCs w:val="22"/>
                              </w:rPr>
                              <w:t>Grow crops, trade</w:t>
                            </w:r>
                          </w:p>
                          <w:p w:rsidR="00D7167C" w:rsidRPr="00833FD9" w:rsidRDefault="00D7167C" w:rsidP="00D7167C">
                            <w:pPr>
                              <w:pStyle w:val="ListParagraph"/>
                              <w:numPr>
                                <w:ilvl w:val="0"/>
                                <w:numId w:val="7"/>
                              </w:numPr>
                              <w:rPr>
                                <w:sz w:val="22"/>
                                <w:szCs w:val="22"/>
                              </w:rPr>
                            </w:pPr>
                            <w:r w:rsidRPr="00833FD9">
                              <w:rPr>
                                <w:sz w:val="22"/>
                                <w:szCs w:val="22"/>
                              </w:rPr>
                              <w:t>Had some skills to be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616B5" id="Text Box 6" o:spid="_x0000_s1028" type="#_x0000_t202" style="position:absolute;margin-left:268.05pt;margin-top:13.2pt;width:15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" filled="f" stroked="f" strokeweight=".5pt">
                <v:textbox>
                  <w:txbxContent>
                    <w:p w:rsidR="00D7167C" w:rsidRPr="00833FD9" w:rsidRDefault="00D7167C" w:rsidP="00D7167C">
                      <w:pPr>
                        <w:pStyle w:val="ListParagraph"/>
                        <w:numPr>
                          <w:ilvl w:val="0"/>
                          <w:numId w:val="7"/>
                        </w:numPr>
                        <w:rPr>
                          <w:sz w:val="22"/>
                          <w:szCs w:val="22"/>
                        </w:rPr>
                      </w:pPr>
                      <w:r w:rsidRPr="00833FD9">
                        <w:rPr>
                          <w:sz w:val="22"/>
                          <w:szCs w:val="22"/>
                        </w:rPr>
                        <w:t>Families (men/women)</w:t>
                      </w:r>
                    </w:p>
                    <w:p w:rsidR="00D7167C" w:rsidRPr="00833FD9" w:rsidRDefault="00D7167C" w:rsidP="00D7167C">
                      <w:pPr>
                        <w:pStyle w:val="ListParagraph"/>
                        <w:numPr>
                          <w:ilvl w:val="0"/>
                          <w:numId w:val="7"/>
                        </w:numPr>
                        <w:rPr>
                          <w:sz w:val="22"/>
                          <w:szCs w:val="22"/>
                        </w:rPr>
                      </w:pPr>
                      <w:r w:rsidRPr="00833FD9">
                        <w:rPr>
                          <w:sz w:val="22"/>
                          <w:szCs w:val="22"/>
                        </w:rPr>
                        <w:t>Religious freedom</w:t>
                      </w:r>
                    </w:p>
                    <w:p w:rsidR="00D7167C" w:rsidRPr="00833FD9" w:rsidRDefault="00D7167C" w:rsidP="00D7167C">
                      <w:pPr>
                        <w:pStyle w:val="ListParagraph"/>
                        <w:numPr>
                          <w:ilvl w:val="0"/>
                          <w:numId w:val="7"/>
                        </w:numPr>
                        <w:rPr>
                          <w:sz w:val="22"/>
                          <w:szCs w:val="22"/>
                        </w:rPr>
                      </w:pPr>
                      <w:r w:rsidRPr="00833FD9">
                        <w:rPr>
                          <w:sz w:val="22"/>
                          <w:szCs w:val="22"/>
                        </w:rPr>
                        <w:t>Permanently settle</w:t>
                      </w:r>
                    </w:p>
                    <w:p w:rsidR="00D7167C" w:rsidRPr="00833FD9" w:rsidRDefault="00D7167C" w:rsidP="00D7167C">
                      <w:pPr>
                        <w:pStyle w:val="ListParagraph"/>
                        <w:numPr>
                          <w:ilvl w:val="0"/>
                          <w:numId w:val="7"/>
                        </w:numPr>
                        <w:rPr>
                          <w:sz w:val="22"/>
                          <w:szCs w:val="22"/>
                        </w:rPr>
                      </w:pPr>
                      <w:r w:rsidRPr="00833FD9">
                        <w:rPr>
                          <w:sz w:val="22"/>
                          <w:szCs w:val="22"/>
                        </w:rPr>
                        <w:t>Native American relations were good</w:t>
                      </w:r>
                    </w:p>
                    <w:p w:rsidR="00D7167C" w:rsidRPr="00833FD9" w:rsidRDefault="00D7167C" w:rsidP="00D7167C">
                      <w:pPr>
                        <w:pStyle w:val="ListParagraph"/>
                        <w:numPr>
                          <w:ilvl w:val="0"/>
                          <w:numId w:val="7"/>
                        </w:numPr>
                        <w:rPr>
                          <w:sz w:val="22"/>
                          <w:szCs w:val="22"/>
                        </w:rPr>
                      </w:pPr>
                      <w:r w:rsidRPr="00833FD9">
                        <w:rPr>
                          <w:sz w:val="22"/>
                          <w:szCs w:val="22"/>
                        </w:rPr>
                        <w:t>Grow crops, trade</w:t>
                      </w:r>
                    </w:p>
                    <w:p w:rsidR="00D7167C" w:rsidRPr="00833FD9" w:rsidRDefault="00D7167C" w:rsidP="00D7167C">
                      <w:pPr>
                        <w:pStyle w:val="ListParagraph"/>
                        <w:numPr>
                          <w:ilvl w:val="0"/>
                          <w:numId w:val="7"/>
                        </w:numPr>
                        <w:rPr>
                          <w:sz w:val="22"/>
                          <w:szCs w:val="22"/>
                        </w:rPr>
                      </w:pPr>
                      <w:r w:rsidRPr="00833FD9">
                        <w:rPr>
                          <w:sz w:val="22"/>
                          <w:szCs w:val="22"/>
                        </w:rPr>
                        <w:t>Had some skills to be successful</w:t>
                      </w:r>
                    </w:p>
                  </w:txbxContent>
                </v:textbox>
              </v:shape>
            </w:pict>
          </mc:Fallback>
        </mc:AlternateContent>
      </w:r>
    </w:p>
    <w:p w:rsidR="00641A9B" w:rsidRPr="00641A9B" w:rsidRDefault="00833FD9" w:rsidP="00641A9B">
      <w:pPr>
        <w:rPr>
          <w:rFonts w:ascii="Tahoma" w:eastAsiaTheme="minorHAnsi" w:hAnsi="Tahoma" w:cs="Tahoma"/>
          <w:b/>
        </w:rPr>
      </w:pPr>
      <w:r w:rsidRPr="00641A9B">
        <w:rPr>
          <w:rFonts w:ascii="Tahoma" w:hAnsi="Tahoma" w:cs="Tahoma"/>
          <w:noProof/>
        </w:rPr>
        <mc:AlternateContent>
          <mc:Choice Requires="wps">
            <w:drawing>
              <wp:anchor distT="0" distB="0" distL="114300" distR="114300" simplePos="0" relativeHeight="251657216" behindDoc="0" locked="0" layoutInCell="1" allowOverlap="1" wp14:anchorId="7F927FD0" wp14:editId="323E5DAD">
                <wp:simplePos x="0" y="0"/>
                <wp:positionH relativeFrom="column">
                  <wp:posOffset>584835</wp:posOffset>
                </wp:positionH>
                <wp:positionV relativeFrom="paragraph">
                  <wp:posOffset>12700</wp:posOffset>
                </wp:positionV>
                <wp:extent cx="1844040" cy="163830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1844040" cy="1638300"/>
                        </a:xfrm>
                        <a:prstGeom prst="rect">
                          <a:avLst/>
                        </a:prstGeom>
                        <a:solidFill>
                          <a:sysClr val="window" lastClr="FFFFFF"/>
                        </a:solidFill>
                        <a:ln w="6350">
                          <a:noFill/>
                        </a:ln>
                        <a:effectLst/>
                      </wps:spPr>
                      <wps:txbx>
                        <w:txbxContent>
                          <w:p w:rsidR="00641A9B" w:rsidRPr="00833FD9" w:rsidRDefault="00641A9B" w:rsidP="00641A9B">
                            <w:pPr>
                              <w:pStyle w:val="ListParagraph"/>
                              <w:numPr>
                                <w:ilvl w:val="0"/>
                                <w:numId w:val="6"/>
                              </w:numPr>
                              <w:rPr>
                                <w:sz w:val="22"/>
                                <w:szCs w:val="22"/>
                              </w:rPr>
                            </w:pPr>
                            <w:r w:rsidRPr="00833FD9">
                              <w:rPr>
                                <w:sz w:val="22"/>
                                <w:szCs w:val="22"/>
                              </w:rPr>
                              <w:t xml:space="preserve">140 men </w:t>
                            </w:r>
                          </w:p>
                          <w:p w:rsidR="00641A9B" w:rsidRPr="00833FD9" w:rsidRDefault="00641A9B" w:rsidP="00641A9B">
                            <w:pPr>
                              <w:pStyle w:val="ListParagraph"/>
                              <w:numPr>
                                <w:ilvl w:val="0"/>
                                <w:numId w:val="6"/>
                              </w:numPr>
                              <w:rPr>
                                <w:sz w:val="22"/>
                                <w:szCs w:val="22"/>
                              </w:rPr>
                            </w:pPr>
                            <w:r w:rsidRPr="00833FD9">
                              <w:rPr>
                                <w:sz w:val="22"/>
                                <w:szCs w:val="22"/>
                              </w:rPr>
                              <w:t>Searching for gold</w:t>
                            </w:r>
                          </w:p>
                          <w:p w:rsidR="00641A9B" w:rsidRPr="00833FD9" w:rsidRDefault="00641A9B" w:rsidP="00641A9B">
                            <w:pPr>
                              <w:pStyle w:val="ListParagraph"/>
                              <w:numPr>
                                <w:ilvl w:val="0"/>
                                <w:numId w:val="6"/>
                              </w:numPr>
                              <w:rPr>
                                <w:sz w:val="22"/>
                                <w:szCs w:val="22"/>
                              </w:rPr>
                            </w:pPr>
                            <w:r w:rsidRPr="00833FD9">
                              <w:rPr>
                                <w:sz w:val="22"/>
                                <w:szCs w:val="22"/>
                              </w:rPr>
                              <w:t>Return to Europe</w:t>
                            </w:r>
                          </w:p>
                          <w:p w:rsidR="00641A9B" w:rsidRPr="00833FD9" w:rsidRDefault="00641A9B" w:rsidP="00641A9B">
                            <w:pPr>
                              <w:pStyle w:val="ListParagraph"/>
                              <w:numPr>
                                <w:ilvl w:val="0"/>
                                <w:numId w:val="6"/>
                              </w:numPr>
                              <w:rPr>
                                <w:sz w:val="22"/>
                                <w:szCs w:val="22"/>
                              </w:rPr>
                            </w:pPr>
                            <w:r w:rsidRPr="00833FD9">
                              <w:rPr>
                                <w:sz w:val="22"/>
                                <w:szCs w:val="22"/>
                              </w:rPr>
                              <w:t>No families</w:t>
                            </w:r>
                          </w:p>
                          <w:p w:rsidR="00641A9B" w:rsidRPr="00833FD9" w:rsidRDefault="00641A9B" w:rsidP="00641A9B">
                            <w:pPr>
                              <w:pStyle w:val="ListParagraph"/>
                              <w:numPr>
                                <w:ilvl w:val="0"/>
                                <w:numId w:val="6"/>
                              </w:numPr>
                              <w:rPr>
                                <w:sz w:val="22"/>
                                <w:szCs w:val="22"/>
                              </w:rPr>
                            </w:pPr>
                            <w:r w:rsidRPr="00833FD9">
                              <w:rPr>
                                <w:sz w:val="22"/>
                                <w:szCs w:val="22"/>
                              </w:rPr>
                              <w:t>No skills</w:t>
                            </w:r>
                          </w:p>
                          <w:p w:rsidR="00641A9B" w:rsidRPr="00833FD9" w:rsidRDefault="00641A9B" w:rsidP="00641A9B">
                            <w:pPr>
                              <w:pStyle w:val="ListParagraph"/>
                              <w:numPr>
                                <w:ilvl w:val="0"/>
                                <w:numId w:val="6"/>
                              </w:numPr>
                              <w:rPr>
                                <w:sz w:val="22"/>
                                <w:szCs w:val="22"/>
                              </w:rPr>
                            </w:pPr>
                            <w:r w:rsidRPr="00833FD9">
                              <w:rPr>
                                <w:sz w:val="22"/>
                                <w:szCs w:val="22"/>
                              </w:rPr>
                              <w:t>Relations with Native Americans was not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27FD0" id="Text Box 7" o:spid="_x0000_s1029" type="#_x0000_t202" style="position:absolute;margin-left:46.05pt;margin-top:1pt;width:145.2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" fillcolor="window" stroked="f" strokeweight=".5pt">
                <v:textbox>
                  <w:txbxContent>
                    <w:p w:rsidR="00641A9B" w:rsidRPr="00833FD9" w:rsidRDefault="00641A9B" w:rsidP="00641A9B">
                      <w:pPr>
                        <w:pStyle w:val="ListParagraph"/>
                        <w:numPr>
                          <w:ilvl w:val="0"/>
                          <w:numId w:val="6"/>
                        </w:numPr>
                        <w:rPr>
                          <w:sz w:val="22"/>
                          <w:szCs w:val="22"/>
                        </w:rPr>
                      </w:pPr>
                      <w:r w:rsidRPr="00833FD9">
                        <w:rPr>
                          <w:sz w:val="22"/>
                          <w:szCs w:val="22"/>
                        </w:rPr>
                        <w:t xml:space="preserve">140 men </w:t>
                      </w:r>
                    </w:p>
                    <w:p w:rsidR="00641A9B" w:rsidRPr="00833FD9" w:rsidRDefault="00641A9B" w:rsidP="00641A9B">
                      <w:pPr>
                        <w:pStyle w:val="ListParagraph"/>
                        <w:numPr>
                          <w:ilvl w:val="0"/>
                          <w:numId w:val="6"/>
                        </w:numPr>
                        <w:rPr>
                          <w:sz w:val="22"/>
                          <w:szCs w:val="22"/>
                        </w:rPr>
                      </w:pPr>
                      <w:r w:rsidRPr="00833FD9">
                        <w:rPr>
                          <w:sz w:val="22"/>
                          <w:szCs w:val="22"/>
                        </w:rPr>
                        <w:t>Searching for gold</w:t>
                      </w:r>
                    </w:p>
                    <w:p w:rsidR="00641A9B" w:rsidRPr="00833FD9" w:rsidRDefault="00641A9B" w:rsidP="00641A9B">
                      <w:pPr>
                        <w:pStyle w:val="ListParagraph"/>
                        <w:numPr>
                          <w:ilvl w:val="0"/>
                          <w:numId w:val="6"/>
                        </w:numPr>
                        <w:rPr>
                          <w:sz w:val="22"/>
                          <w:szCs w:val="22"/>
                        </w:rPr>
                      </w:pPr>
                      <w:r w:rsidRPr="00833FD9">
                        <w:rPr>
                          <w:sz w:val="22"/>
                          <w:szCs w:val="22"/>
                        </w:rPr>
                        <w:t>Return to Europe</w:t>
                      </w:r>
                    </w:p>
                    <w:p w:rsidR="00641A9B" w:rsidRPr="00833FD9" w:rsidRDefault="00641A9B" w:rsidP="00641A9B">
                      <w:pPr>
                        <w:pStyle w:val="ListParagraph"/>
                        <w:numPr>
                          <w:ilvl w:val="0"/>
                          <w:numId w:val="6"/>
                        </w:numPr>
                        <w:rPr>
                          <w:sz w:val="22"/>
                          <w:szCs w:val="22"/>
                        </w:rPr>
                      </w:pPr>
                      <w:r w:rsidRPr="00833FD9">
                        <w:rPr>
                          <w:sz w:val="22"/>
                          <w:szCs w:val="22"/>
                        </w:rPr>
                        <w:t>No families</w:t>
                      </w:r>
                    </w:p>
                    <w:p w:rsidR="00641A9B" w:rsidRPr="00833FD9" w:rsidRDefault="00641A9B" w:rsidP="00641A9B">
                      <w:pPr>
                        <w:pStyle w:val="ListParagraph"/>
                        <w:numPr>
                          <w:ilvl w:val="0"/>
                          <w:numId w:val="6"/>
                        </w:numPr>
                        <w:rPr>
                          <w:sz w:val="22"/>
                          <w:szCs w:val="22"/>
                        </w:rPr>
                      </w:pPr>
                      <w:r w:rsidRPr="00833FD9">
                        <w:rPr>
                          <w:sz w:val="22"/>
                          <w:szCs w:val="22"/>
                        </w:rPr>
                        <w:t>No skills</w:t>
                      </w:r>
                    </w:p>
                    <w:p w:rsidR="00641A9B" w:rsidRPr="00833FD9" w:rsidRDefault="00641A9B" w:rsidP="00641A9B">
                      <w:pPr>
                        <w:pStyle w:val="ListParagraph"/>
                        <w:numPr>
                          <w:ilvl w:val="0"/>
                          <w:numId w:val="6"/>
                        </w:numPr>
                        <w:rPr>
                          <w:sz w:val="22"/>
                          <w:szCs w:val="22"/>
                        </w:rPr>
                      </w:pPr>
                      <w:r w:rsidRPr="00833FD9">
                        <w:rPr>
                          <w:sz w:val="22"/>
                          <w:szCs w:val="22"/>
                        </w:rPr>
                        <w:t>Relations with Native Americans was not good</w:t>
                      </w:r>
                    </w:p>
                  </w:txbxContent>
                </v:textbox>
              </v:shape>
            </w:pict>
          </mc:Fallback>
        </mc:AlternateContent>
      </w:r>
    </w:p>
    <w:p w:rsidR="00641A9B" w:rsidRPr="00641A9B" w:rsidRDefault="00641A9B" w:rsidP="00641A9B">
      <w:pPr>
        <w:rPr>
          <w:rFonts w:ascii="Tahoma" w:eastAsiaTheme="minorHAnsi" w:hAnsi="Tahoma" w:cs="Tahoma"/>
          <w:b/>
        </w:rPr>
      </w:pPr>
    </w:p>
    <w:p w:rsidR="00641A9B" w:rsidRPr="00641A9B" w:rsidRDefault="00641A9B" w:rsidP="00641A9B">
      <w:pPr>
        <w:rPr>
          <w:rFonts w:ascii="Tahoma" w:eastAsiaTheme="minorHAnsi" w:hAnsi="Tahoma" w:cs="Tahoma"/>
        </w:rPr>
      </w:pPr>
    </w:p>
    <w:p w:rsidR="00C11D53" w:rsidRDefault="00C11D53" w:rsidP="00C11D53">
      <w:pPr>
        <w:rPr>
          <w:rFonts w:ascii="Tahoma" w:hAnsi="Tahoma" w:cs="Tahoma"/>
        </w:rPr>
      </w:pPr>
    </w:p>
    <w:p w:rsidR="00C11D53" w:rsidRDefault="00C11D53" w:rsidP="00251B69">
      <w:pPr>
        <w:pStyle w:val="NoSpacing"/>
      </w:pPr>
    </w:p>
    <w:p w:rsidR="00641A9B" w:rsidRDefault="00641A9B" w:rsidP="00204B74">
      <w:pPr>
        <w:pStyle w:val="NoSpacing"/>
        <w:rPr>
          <w:b/>
        </w:rPr>
      </w:pPr>
    </w:p>
    <w:p w:rsidR="00641A9B" w:rsidRDefault="00641A9B" w:rsidP="00204B74">
      <w:pPr>
        <w:pStyle w:val="NoSpacing"/>
        <w:rPr>
          <w:b/>
        </w:rPr>
      </w:pPr>
    </w:p>
    <w:p w:rsidR="00641A9B" w:rsidRDefault="00641A9B" w:rsidP="00204B74">
      <w:pPr>
        <w:pStyle w:val="NoSpacing"/>
        <w:rPr>
          <w:b/>
        </w:rPr>
      </w:pPr>
    </w:p>
    <w:p w:rsidR="00833FD9" w:rsidRDefault="00833FD9" w:rsidP="00204B74">
      <w:pPr>
        <w:pStyle w:val="NoSpacing"/>
        <w:rPr>
          <w:b/>
        </w:rPr>
      </w:pPr>
    </w:p>
    <w:p w:rsidR="00833FD9" w:rsidRDefault="00833FD9" w:rsidP="00204B74">
      <w:pPr>
        <w:pStyle w:val="NoSpacing"/>
        <w:rPr>
          <w:b/>
        </w:rPr>
      </w:pPr>
    </w:p>
    <w:p w:rsidR="00833FD9" w:rsidRDefault="00833FD9" w:rsidP="00204B74">
      <w:pPr>
        <w:pStyle w:val="NoSpacing"/>
        <w:rPr>
          <w:b/>
        </w:rPr>
      </w:pPr>
    </w:p>
    <w:p w:rsidR="00833FD9" w:rsidRDefault="00833FD9" w:rsidP="00204B74">
      <w:pPr>
        <w:pStyle w:val="NoSpacing"/>
        <w:rPr>
          <w:b/>
        </w:rPr>
      </w:pPr>
    </w:p>
    <w:p w:rsidR="00833FD9" w:rsidRDefault="00833FD9" w:rsidP="00204B74">
      <w:pPr>
        <w:pStyle w:val="NoSpacing"/>
        <w:rPr>
          <w:b/>
        </w:rPr>
      </w:pPr>
    </w:p>
    <w:p w:rsidR="00E03545" w:rsidRDefault="00E03545" w:rsidP="00204B74">
      <w:pPr>
        <w:pStyle w:val="NoSpacing"/>
        <w:rPr>
          <w:b/>
        </w:rPr>
      </w:pPr>
    </w:p>
    <w:p w:rsidR="00E03545" w:rsidRDefault="00E03545" w:rsidP="00204B74">
      <w:pPr>
        <w:pStyle w:val="NoSpacing"/>
        <w:rPr>
          <w:b/>
        </w:rPr>
      </w:pPr>
    </w:p>
    <w:p w:rsidR="00204B74" w:rsidRPr="00204B74" w:rsidRDefault="00204B74" w:rsidP="00204B74">
      <w:pPr>
        <w:pStyle w:val="NoSpacing"/>
        <w:rPr>
          <w:b/>
        </w:rPr>
      </w:pPr>
      <w:r w:rsidRPr="00204B74">
        <w:rPr>
          <w:b/>
        </w:rPr>
        <w:t xml:space="preserve">2. EQ#2: What are the differences between the 3 colonial zones: New England, Middle, and Southern? </w:t>
      </w:r>
    </w:p>
    <w:p w:rsidR="00204B74" w:rsidRDefault="00204B74" w:rsidP="00204B74">
      <w:pPr>
        <w:pStyle w:val="NoSpacing"/>
      </w:pPr>
      <w:r>
        <w:t xml:space="preserve">What are two forms of government that were used in the colonies that we still see in our government </w:t>
      </w:r>
    </w:p>
    <w:p w:rsidR="00C11D53" w:rsidRDefault="00204B74" w:rsidP="00204B74">
      <w:pPr>
        <w:pStyle w:val="NoSpacing"/>
      </w:pPr>
      <w:proofErr w:type="gramStart"/>
      <w:r>
        <w:t>today</w:t>
      </w:r>
      <w:proofErr w:type="gramEnd"/>
      <w:r>
        <w:t>? Explain how we use them today.</w:t>
      </w:r>
    </w:p>
    <w:p w:rsidR="00204B74" w:rsidRDefault="00204B74" w:rsidP="00204B74">
      <w:pPr>
        <w:pStyle w:val="NoSpacing"/>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114"/>
      </w:tblGrid>
      <w:tr w:rsidR="00F06122" w:rsidTr="00F06122">
        <w:trPr>
          <w:trHeight w:val="221"/>
        </w:trPr>
        <w:tc>
          <w:tcPr>
            <w:tcW w:w="5114" w:type="dxa"/>
            <w:tcBorders>
              <w:top w:val="single" w:sz="4" w:space="0" w:color="auto"/>
              <w:left w:val="single" w:sz="4" w:space="0" w:color="auto"/>
              <w:bottom w:val="single" w:sz="4" w:space="0" w:color="auto"/>
              <w:right w:val="single" w:sz="4" w:space="0" w:color="auto"/>
            </w:tcBorders>
            <w:hideMark/>
          </w:tcPr>
          <w:p w:rsidR="00F06122" w:rsidRDefault="00F06122">
            <w:pPr>
              <w:rPr>
                <w:rFonts w:ascii="Maiandra GD" w:eastAsia="MS Mincho" w:hAnsi="Maiandra GD"/>
                <w:lang w:eastAsia="ja-JP"/>
              </w:rPr>
            </w:pPr>
            <w:r>
              <w:rPr>
                <w:rFonts w:ascii="Maiandra GD" w:hAnsi="Maiandra GD"/>
              </w:rPr>
              <w:t>Colonies Government</w:t>
            </w:r>
          </w:p>
        </w:tc>
        <w:tc>
          <w:tcPr>
            <w:tcW w:w="5114" w:type="dxa"/>
            <w:tcBorders>
              <w:top w:val="single" w:sz="4" w:space="0" w:color="auto"/>
              <w:left w:val="single" w:sz="4" w:space="0" w:color="auto"/>
              <w:bottom w:val="single" w:sz="4" w:space="0" w:color="auto"/>
              <w:right w:val="single" w:sz="4" w:space="0" w:color="auto"/>
            </w:tcBorders>
            <w:hideMark/>
          </w:tcPr>
          <w:p w:rsidR="00F06122" w:rsidRDefault="00F06122">
            <w:pPr>
              <w:rPr>
                <w:rFonts w:ascii="Maiandra GD" w:eastAsia="MS Mincho" w:hAnsi="Maiandra GD"/>
                <w:lang w:eastAsia="ja-JP"/>
              </w:rPr>
            </w:pPr>
            <w:r>
              <w:rPr>
                <w:rFonts w:ascii="Maiandra GD" w:hAnsi="Maiandra GD"/>
              </w:rPr>
              <w:t>Our Government Today</w:t>
            </w:r>
          </w:p>
        </w:tc>
      </w:tr>
      <w:tr w:rsidR="00F06122" w:rsidTr="00F06122">
        <w:trPr>
          <w:trHeight w:val="450"/>
        </w:trPr>
        <w:tc>
          <w:tcPr>
            <w:tcW w:w="5114" w:type="dxa"/>
            <w:tcBorders>
              <w:top w:val="single" w:sz="4" w:space="0" w:color="auto"/>
              <w:left w:val="single" w:sz="4" w:space="0" w:color="auto"/>
              <w:bottom w:val="single" w:sz="4" w:space="0" w:color="auto"/>
              <w:right w:val="single" w:sz="4" w:space="0" w:color="auto"/>
            </w:tcBorders>
          </w:tcPr>
          <w:p w:rsidR="00F06122" w:rsidRDefault="00F06122" w:rsidP="00F06122">
            <w:pPr>
              <w:numPr>
                <w:ilvl w:val="0"/>
                <w:numId w:val="5"/>
              </w:numPr>
              <w:rPr>
                <w:rFonts w:ascii="Maiandra GD" w:eastAsia="MS Mincho" w:hAnsi="Maiandra GD"/>
                <w:lang w:eastAsia="ja-JP"/>
              </w:rPr>
            </w:pPr>
            <w:r>
              <w:rPr>
                <w:rFonts w:ascii="Maiandra GD" w:eastAsia="MS Mincho" w:hAnsi="Maiandra GD"/>
                <w:lang w:eastAsia="ja-JP"/>
              </w:rPr>
              <w:t>Privy Council  (King)</w:t>
            </w:r>
          </w:p>
        </w:tc>
        <w:tc>
          <w:tcPr>
            <w:tcW w:w="5114" w:type="dxa"/>
            <w:tcBorders>
              <w:top w:val="single" w:sz="4" w:space="0" w:color="auto"/>
              <w:left w:val="single" w:sz="4" w:space="0" w:color="auto"/>
              <w:bottom w:val="single" w:sz="4" w:space="0" w:color="auto"/>
              <w:right w:val="single" w:sz="4" w:space="0" w:color="auto"/>
            </w:tcBorders>
            <w:hideMark/>
          </w:tcPr>
          <w:p w:rsidR="00F06122" w:rsidRDefault="00F06122">
            <w:pPr>
              <w:rPr>
                <w:rFonts w:ascii="Maiandra GD" w:eastAsia="MS Mincho" w:hAnsi="Maiandra GD"/>
                <w:lang w:eastAsia="ja-JP"/>
              </w:rPr>
            </w:pPr>
            <w:r>
              <w:rPr>
                <w:rFonts w:ascii="Maiandra GD" w:hAnsi="Maiandra GD"/>
              </w:rPr>
              <w:t>1. Cabinet (advices the President)</w:t>
            </w:r>
          </w:p>
        </w:tc>
      </w:tr>
      <w:tr w:rsidR="00F06122" w:rsidTr="00F06122">
        <w:trPr>
          <w:trHeight w:val="474"/>
        </w:trPr>
        <w:tc>
          <w:tcPr>
            <w:tcW w:w="5114" w:type="dxa"/>
            <w:tcBorders>
              <w:top w:val="single" w:sz="4" w:space="0" w:color="auto"/>
              <w:left w:val="single" w:sz="4" w:space="0" w:color="auto"/>
              <w:bottom w:val="single" w:sz="4" w:space="0" w:color="auto"/>
              <w:right w:val="single" w:sz="4" w:space="0" w:color="auto"/>
            </w:tcBorders>
          </w:tcPr>
          <w:p w:rsidR="00F06122" w:rsidRDefault="00F06122" w:rsidP="00F06122">
            <w:pPr>
              <w:numPr>
                <w:ilvl w:val="0"/>
                <w:numId w:val="5"/>
              </w:numPr>
              <w:rPr>
                <w:rFonts w:ascii="Maiandra GD" w:eastAsia="MS Mincho" w:hAnsi="Maiandra GD"/>
                <w:lang w:eastAsia="ja-JP"/>
              </w:rPr>
            </w:pPr>
            <w:r>
              <w:rPr>
                <w:rFonts w:ascii="Maiandra GD" w:eastAsia="MS Mincho" w:hAnsi="Maiandra GD"/>
                <w:lang w:eastAsia="ja-JP"/>
              </w:rPr>
              <w:t>Colonial Assembly</w:t>
            </w:r>
          </w:p>
        </w:tc>
        <w:tc>
          <w:tcPr>
            <w:tcW w:w="5114" w:type="dxa"/>
            <w:tcBorders>
              <w:top w:val="single" w:sz="4" w:space="0" w:color="auto"/>
              <w:left w:val="single" w:sz="4" w:space="0" w:color="auto"/>
              <w:bottom w:val="single" w:sz="4" w:space="0" w:color="auto"/>
              <w:right w:val="single" w:sz="4" w:space="0" w:color="auto"/>
            </w:tcBorders>
            <w:hideMark/>
          </w:tcPr>
          <w:p w:rsidR="00F06122" w:rsidRDefault="00F06122">
            <w:pPr>
              <w:rPr>
                <w:rFonts w:ascii="Maiandra GD" w:eastAsia="MS Mincho" w:hAnsi="Maiandra GD"/>
                <w:lang w:eastAsia="ja-JP"/>
              </w:rPr>
            </w:pPr>
            <w:r>
              <w:rPr>
                <w:rFonts w:ascii="Maiandra GD" w:hAnsi="Maiandra GD"/>
              </w:rPr>
              <w:t>2. Congress (make laws)</w:t>
            </w:r>
          </w:p>
        </w:tc>
      </w:tr>
    </w:tbl>
    <w:p w:rsidR="00204B74" w:rsidRDefault="00204B74" w:rsidP="00204B74">
      <w:pPr>
        <w:rPr>
          <w:rFonts w:ascii="Tahoma" w:hAnsi="Tahoma" w:cs="Tahoma"/>
        </w:rPr>
      </w:pPr>
    </w:p>
    <w:p w:rsidR="00204B74" w:rsidRDefault="00204B74" w:rsidP="00204B74"/>
    <w:p w:rsidR="006E3B35" w:rsidRDefault="006E3B35" w:rsidP="00204B74"/>
    <w:p w:rsidR="00833FD9" w:rsidRDefault="00833FD9" w:rsidP="00204B74"/>
    <w:p w:rsidR="00833FD9" w:rsidRDefault="00833FD9" w:rsidP="00204B74"/>
    <w:p w:rsidR="00833FD9" w:rsidRDefault="00833FD9" w:rsidP="00204B74"/>
    <w:p w:rsidR="00833FD9" w:rsidRDefault="00833FD9" w:rsidP="00204B74"/>
    <w:p w:rsidR="00833FD9" w:rsidRDefault="00833FD9" w:rsidP="00204B74"/>
    <w:p w:rsidR="00833FD9" w:rsidRDefault="00833FD9" w:rsidP="00204B74"/>
    <w:p w:rsidR="00833FD9" w:rsidRDefault="00833FD9" w:rsidP="00204B74"/>
    <w:p w:rsidR="00204B74" w:rsidRPr="00204B74" w:rsidRDefault="00827A1D" w:rsidP="00204B74">
      <w:pPr>
        <w:rPr>
          <w:rFonts w:ascii="Tahoma" w:hAnsi="Tahoma" w:cs="Tahoma"/>
          <w:b/>
        </w:rPr>
      </w:pPr>
      <w:r>
        <w:rPr>
          <w:rFonts w:ascii="Tahoma" w:hAnsi="Tahoma" w:cs="Tahoma"/>
          <w:b/>
        </w:rPr>
        <w:lastRenderedPageBreak/>
        <w:t>3</w:t>
      </w:r>
      <w:r w:rsidR="00204B74" w:rsidRPr="00204B74">
        <w:rPr>
          <w:rFonts w:ascii="Tahoma" w:hAnsi="Tahoma" w:cs="Tahoma"/>
          <w:b/>
        </w:rPr>
        <w:t>. EQ#2: What are the differences between the 3 colonial z</w:t>
      </w:r>
      <w:r w:rsidR="00204B74">
        <w:rPr>
          <w:rFonts w:ascii="Tahoma" w:hAnsi="Tahoma" w:cs="Tahoma"/>
          <w:b/>
        </w:rPr>
        <w:t xml:space="preserve">ones: New England, Middle, and </w:t>
      </w:r>
      <w:r w:rsidR="00204B74" w:rsidRPr="00204B74">
        <w:rPr>
          <w:rFonts w:ascii="Tahoma" w:hAnsi="Tahoma" w:cs="Tahoma"/>
          <w:b/>
        </w:rPr>
        <w:t>Southern?</w:t>
      </w:r>
      <w:r w:rsidR="00204B74" w:rsidRPr="00204B74">
        <w:rPr>
          <w:rFonts w:ascii="Tahoma" w:hAnsi="Tahoma" w:cs="Tahoma"/>
        </w:rPr>
        <w:t xml:space="preserve"> (Topographic, economic, political and cultural) </w:t>
      </w:r>
      <w:r w:rsidR="00204B74" w:rsidRPr="00204B74">
        <w:rPr>
          <w:rFonts w:ascii="Tahoma" w:hAnsi="Tahoma" w:cs="Tahoma"/>
          <w:i/>
        </w:rPr>
        <w:t>(Use chart for help but put into essay)</w:t>
      </w:r>
    </w:p>
    <w:p w:rsidR="00204B74" w:rsidRDefault="00204B74" w:rsidP="00204B74">
      <w:pPr>
        <w:rPr>
          <w:rFonts w:ascii="Papyrus" w:hAnsi="Papyru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880"/>
        <w:gridCol w:w="2880"/>
        <w:gridCol w:w="2880"/>
      </w:tblGrid>
      <w:tr w:rsidR="00204B74" w:rsidRPr="00204B74" w:rsidTr="00CB4D6A">
        <w:tc>
          <w:tcPr>
            <w:tcW w:w="2088" w:type="dxa"/>
            <w:shd w:val="clear" w:color="auto" w:fill="auto"/>
          </w:tcPr>
          <w:p w:rsidR="00204B74" w:rsidRPr="00204B74" w:rsidRDefault="00204B74" w:rsidP="00204B74">
            <w:pPr>
              <w:rPr>
                <w:rFonts w:ascii="Tahoma" w:hAnsi="Tahoma" w:cs="Tahoma"/>
                <w:b/>
              </w:rPr>
            </w:pPr>
          </w:p>
        </w:tc>
        <w:tc>
          <w:tcPr>
            <w:tcW w:w="2880" w:type="dxa"/>
            <w:shd w:val="clear" w:color="auto" w:fill="auto"/>
          </w:tcPr>
          <w:p w:rsidR="00204B74" w:rsidRPr="00204B74" w:rsidRDefault="00204B74" w:rsidP="00204B74">
            <w:pPr>
              <w:jc w:val="center"/>
              <w:rPr>
                <w:rFonts w:ascii="Tahoma" w:hAnsi="Tahoma" w:cs="Tahoma"/>
                <w:b/>
              </w:rPr>
            </w:pPr>
            <w:r w:rsidRPr="00204B74">
              <w:rPr>
                <w:rFonts w:ascii="Tahoma" w:hAnsi="Tahoma" w:cs="Tahoma"/>
                <w:b/>
              </w:rPr>
              <w:t>New England</w:t>
            </w:r>
          </w:p>
        </w:tc>
        <w:tc>
          <w:tcPr>
            <w:tcW w:w="2880" w:type="dxa"/>
            <w:shd w:val="clear" w:color="auto" w:fill="auto"/>
          </w:tcPr>
          <w:p w:rsidR="00204B74" w:rsidRPr="00204B74" w:rsidRDefault="00204B74" w:rsidP="00204B74">
            <w:pPr>
              <w:jc w:val="center"/>
              <w:rPr>
                <w:rFonts w:ascii="Tahoma" w:hAnsi="Tahoma" w:cs="Tahoma"/>
                <w:b/>
              </w:rPr>
            </w:pPr>
            <w:r w:rsidRPr="00204B74">
              <w:rPr>
                <w:rFonts w:ascii="Tahoma" w:hAnsi="Tahoma" w:cs="Tahoma"/>
                <w:b/>
              </w:rPr>
              <w:t>Middle</w:t>
            </w:r>
          </w:p>
        </w:tc>
        <w:tc>
          <w:tcPr>
            <w:tcW w:w="2880" w:type="dxa"/>
            <w:shd w:val="clear" w:color="auto" w:fill="auto"/>
          </w:tcPr>
          <w:p w:rsidR="00204B74" w:rsidRPr="00204B74" w:rsidRDefault="00204B74" w:rsidP="00204B74">
            <w:pPr>
              <w:jc w:val="center"/>
              <w:rPr>
                <w:rFonts w:ascii="Tahoma" w:hAnsi="Tahoma" w:cs="Tahoma"/>
                <w:b/>
              </w:rPr>
            </w:pPr>
            <w:r w:rsidRPr="00204B74">
              <w:rPr>
                <w:rFonts w:ascii="Tahoma" w:hAnsi="Tahoma" w:cs="Tahoma"/>
                <w:b/>
              </w:rPr>
              <w:t>Southern</w:t>
            </w:r>
          </w:p>
        </w:tc>
      </w:tr>
      <w:tr w:rsidR="00204B74" w:rsidRPr="00204B74" w:rsidTr="00CB4D6A">
        <w:tc>
          <w:tcPr>
            <w:tcW w:w="2088" w:type="dxa"/>
            <w:shd w:val="clear" w:color="auto" w:fill="auto"/>
          </w:tcPr>
          <w:p w:rsidR="00204B74" w:rsidRDefault="00CB4D6A" w:rsidP="00204B74">
            <w:pPr>
              <w:rPr>
                <w:rFonts w:ascii="Tahoma" w:hAnsi="Tahoma" w:cs="Tahoma"/>
                <w:b/>
              </w:rPr>
            </w:pPr>
            <w:r>
              <w:rPr>
                <w:rFonts w:ascii="Tahoma" w:hAnsi="Tahoma" w:cs="Tahoma"/>
                <w:b/>
              </w:rPr>
              <w:t>Topography</w:t>
            </w:r>
          </w:p>
          <w:p w:rsidR="00D44C8F" w:rsidRPr="00D44C8F" w:rsidRDefault="00D44C8F" w:rsidP="00204B74">
            <w:pPr>
              <w:rPr>
                <w:rFonts w:ascii="Tahoma" w:hAnsi="Tahoma" w:cs="Tahoma"/>
                <w:sz w:val="20"/>
                <w:szCs w:val="20"/>
              </w:rPr>
            </w:pPr>
            <w:r>
              <w:rPr>
                <w:rFonts w:ascii="Tahoma" w:hAnsi="Tahoma" w:cs="Tahoma"/>
                <w:sz w:val="20"/>
                <w:szCs w:val="20"/>
              </w:rPr>
              <w:t>(physical features)</w:t>
            </w:r>
          </w:p>
        </w:tc>
        <w:tc>
          <w:tcPr>
            <w:tcW w:w="2880" w:type="dxa"/>
            <w:shd w:val="clear" w:color="auto" w:fill="auto"/>
          </w:tcPr>
          <w:p w:rsidR="00204B74" w:rsidRDefault="00CB4D6A" w:rsidP="00CB4D6A">
            <w:pPr>
              <w:rPr>
                <w:rFonts w:ascii="Tahoma" w:hAnsi="Tahoma" w:cs="Tahoma"/>
                <w:sz w:val="20"/>
                <w:szCs w:val="20"/>
              </w:rPr>
            </w:pPr>
            <w:r>
              <w:rPr>
                <w:rFonts w:ascii="Tahoma" w:hAnsi="Tahoma" w:cs="Tahoma"/>
                <w:sz w:val="20"/>
                <w:szCs w:val="20"/>
              </w:rPr>
              <w:t>-</w:t>
            </w:r>
            <w:r w:rsidRPr="00CB4D6A">
              <w:rPr>
                <w:rFonts w:ascii="Tahoma" w:hAnsi="Tahoma" w:cs="Tahoma"/>
                <w:sz w:val="20"/>
                <w:szCs w:val="20"/>
              </w:rPr>
              <w:t>Rocky land</w:t>
            </w:r>
            <w:r w:rsidR="001E7423">
              <w:rPr>
                <w:rFonts w:ascii="Tahoma" w:hAnsi="Tahoma" w:cs="Tahoma"/>
                <w:sz w:val="20"/>
                <w:szCs w:val="20"/>
              </w:rPr>
              <w:t xml:space="preserve"> &amp; soil</w:t>
            </w:r>
          </w:p>
          <w:p w:rsidR="001E7423" w:rsidRDefault="001E7423" w:rsidP="00CB4D6A">
            <w:pPr>
              <w:rPr>
                <w:rFonts w:ascii="Tahoma" w:hAnsi="Tahoma" w:cs="Tahoma"/>
                <w:sz w:val="20"/>
                <w:szCs w:val="20"/>
              </w:rPr>
            </w:pPr>
            <w:r>
              <w:rPr>
                <w:rFonts w:ascii="Tahoma" w:hAnsi="Tahoma" w:cs="Tahoma"/>
                <w:sz w:val="20"/>
                <w:szCs w:val="20"/>
              </w:rPr>
              <w:t>-Dense Forrest</w:t>
            </w:r>
          </w:p>
          <w:p w:rsidR="001E7423" w:rsidRPr="00CB4D6A" w:rsidRDefault="001E7423" w:rsidP="00CB4D6A">
            <w:pPr>
              <w:rPr>
                <w:rFonts w:ascii="Tahoma" w:hAnsi="Tahoma" w:cs="Tahoma"/>
                <w:sz w:val="20"/>
                <w:szCs w:val="20"/>
              </w:rPr>
            </w:pPr>
            <w:r>
              <w:rPr>
                <w:rFonts w:ascii="Tahoma" w:hAnsi="Tahoma" w:cs="Tahoma"/>
                <w:sz w:val="20"/>
                <w:szCs w:val="20"/>
              </w:rPr>
              <w:t xml:space="preserve">-Mountainous </w:t>
            </w:r>
          </w:p>
          <w:p w:rsidR="00CB4D6A" w:rsidRPr="00CB4D6A" w:rsidRDefault="00CB4D6A" w:rsidP="00CB4D6A">
            <w:pPr>
              <w:rPr>
                <w:rFonts w:ascii="Tahoma" w:hAnsi="Tahoma" w:cs="Tahoma"/>
                <w:sz w:val="20"/>
                <w:szCs w:val="20"/>
              </w:rPr>
            </w:pPr>
            <w:r>
              <w:rPr>
                <w:rFonts w:ascii="Tahoma" w:hAnsi="Tahoma" w:cs="Tahoma"/>
                <w:sz w:val="20"/>
                <w:szCs w:val="20"/>
              </w:rPr>
              <w:t>-</w:t>
            </w:r>
            <w:r w:rsidRPr="00CB4D6A">
              <w:rPr>
                <w:rFonts w:ascii="Tahoma" w:hAnsi="Tahoma" w:cs="Tahoma"/>
                <w:sz w:val="20"/>
                <w:szCs w:val="20"/>
              </w:rPr>
              <w:t>4  seasons</w:t>
            </w:r>
            <w:r w:rsidR="001E7423">
              <w:rPr>
                <w:rFonts w:ascii="Tahoma" w:hAnsi="Tahoma" w:cs="Tahoma"/>
                <w:sz w:val="20"/>
                <w:szCs w:val="20"/>
              </w:rPr>
              <w:t xml:space="preserve"> with harsh winters</w:t>
            </w:r>
          </w:p>
          <w:p w:rsidR="00CB4D6A" w:rsidRPr="00CB4D6A" w:rsidRDefault="00CB4D6A" w:rsidP="00CB4D6A">
            <w:pPr>
              <w:rPr>
                <w:rFonts w:ascii="Tahoma" w:hAnsi="Tahoma" w:cs="Tahoma"/>
                <w:sz w:val="20"/>
                <w:szCs w:val="20"/>
              </w:rPr>
            </w:pPr>
            <w:r>
              <w:rPr>
                <w:rFonts w:ascii="Tahoma" w:hAnsi="Tahoma" w:cs="Tahoma"/>
                <w:sz w:val="20"/>
                <w:szCs w:val="20"/>
              </w:rPr>
              <w:t>-</w:t>
            </w:r>
            <w:r w:rsidRPr="00CB4D6A">
              <w:rPr>
                <w:rFonts w:ascii="Tahoma" w:hAnsi="Tahoma" w:cs="Tahoma"/>
                <w:sz w:val="20"/>
                <w:szCs w:val="20"/>
              </w:rPr>
              <w:t>Narrow fast moving rivers</w:t>
            </w:r>
          </w:p>
        </w:tc>
        <w:tc>
          <w:tcPr>
            <w:tcW w:w="2880" w:type="dxa"/>
            <w:shd w:val="clear" w:color="auto" w:fill="auto"/>
          </w:tcPr>
          <w:p w:rsidR="00CB4D6A" w:rsidRDefault="00CB4D6A" w:rsidP="00204B74">
            <w:pPr>
              <w:rPr>
                <w:rFonts w:ascii="Tahoma" w:hAnsi="Tahoma" w:cs="Tahoma"/>
                <w:sz w:val="20"/>
                <w:szCs w:val="20"/>
              </w:rPr>
            </w:pPr>
            <w:r>
              <w:rPr>
                <w:rFonts w:ascii="Tahoma" w:hAnsi="Tahoma" w:cs="Tahoma"/>
                <w:sz w:val="20"/>
                <w:szCs w:val="20"/>
              </w:rPr>
              <w:t xml:space="preserve">-4 </w:t>
            </w:r>
            <w:r w:rsidR="001E7423">
              <w:rPr>
                <w:rFonts w:ascii="Tahoma" w:hAnsi="Tahoma" w:cs="Tahoma"/>
                <w:sz w:val="20"/>
                <w:szCs w:val="20"/>
              </w:rPr>
              <w:t xml:space="preserve">mild </w:t>
            </w:r>
            <w:r>
              <w:rPr>
                <w:rFonts w:ascii="Tahoma" w:hAnsi="Tahoma" w:cs="Tahoma"/>
                <w:sz w:val="20"/>
                <w:szCs w:val="20"/>
              </w:rPr>
              <w:t>seasons</w:t>
            </w:r>
          </w:p>
          <w:p w:rsidR="00CB4D6A" w:rsidRDefault="00CB4D6A" w:rsidP="00204B74">
            <w:pPr>
              <w:rPr>
                <w:rFonts w:ascii="Tahoma" w:hAnsi="Tahoma" w:cs="Tahoma"/>
                <w:sz w:val="20"/>
                <w:szCs w:val="20"/>
              </w:rPr>
            </w:pPr>
            <w:r>
              <w:rPr>
                <w:rFonts w:ascii="Tahoma" w:hAnsi="Tahoma" w:cs="Tahoma"/>
                <w:sz w:val="20"/>
                <w:szCs w:val="20"/>
              </w:rPr>
              <w:t>-Fertile land</w:t>
            </w:r>
            <w:r w:rsidR="001E7423">
              <w:rPr>
                <w:rFonts w:ascii="Tahoma" w:hAnsi="Tahoma" w:cs="Tahoma"/>
                <w:sz w:val="20"/>
                <w:szCs w:val="20"/>
              </w:rPr>
              <w:t xml:space="preserve"> with some hilly/mountainous terrain</w:t>
            </w:r>
          </w:p>
          <w:p w:rsidR="00204B74" w:rsidRPr="00204B74" w:rsidRDefault="00CB4D6A" w:rsidP="001E7423">
            <w:pPr>
              <w:rPr>
                <w:rFonts w:ascii="Tahoma" w:hAnsi="Tahoma" w:cs="Tahoma"/>
                <w:sz w:val="20"/>
                <w:szCs w:val="20"/>
              </w:rPr>
            </w:pPr>
            <w:r>
              <w:rPr>
                <w:rFonts w:ascii="Tahoma" w:hAnsi="Tahoma" w:cs="Tahoma"/>
                <w:sz w:val="20"/>
                <w:szCs w:val="20"/>
              </w:rPr>
              <w:t>-</w:t>
            </w:r>
            <w:r w:rsidR="00204B74" w:rsidRPr="00204B74">
              <w:rPr>
                <w:rFonts w:ascii="Tahoma" w:hAnsi="Tahoma" w:cs="Tahoma"/>
                <w:sz w:val="20"/>
                <w:szCs w:val="20"/>
              </w:rPr>
              <w:t xml:space="preserve"> </w:t>
            </w:r>
            <w:r w:rsidR="001E7423">
              <w:rPr>
                <w:rFonts w:ascii="Tahoma" w:hAnsi="Tahoma" w:cs="Tahoma"/>
                <w:sz w:val="20"/>
                <w:szCs w:val="20"/>
              </w:rPr>
              <w:t>both types of rivers</w:t>
            </w:r>
          </w:p>
        </w:tc>
        <w:tc>
          <w:tcPr>
            <w:tcW w:w="2880" w:type="dxa"/>
            <w:shd w:val="clear" w:color="auto" w:fill="auto"/>
          </w:tcPr>
          <w:p w:rsidR="00CB4D6A" w:rsidRDefault="00CB4D6A" w:rsidP="00204B74">
            <w:pPr>
              <w:rPr>
                <w:rFonts w:ascii="Tahoma" w:hAnsi="Tahoma" w:cs="Tahoma"/>
                <w:sz w:val="20"/>
                <w:szCs w:val="20"/>
              </w:rPr>
            </w:pPr>
            <w:r>
              <w:rPr>
                <w:rFonts w:ascii="Tahoma" w:hAnsi="Tahoma" w:cs="Tahoma"/>
                <w:sz w:val="20"/>
                <w:szCs w:val="20"/>
              </w:rPr>
              <w:t>-</w:t>
            </w:r>
            <w:r w:rsidR="00204B74" w:rsidRPr="00204B74">
              <w:rPr>
                <w:rFonts w:ascii="Tahoma" w:hAnsi="Tahoma" w:cs="Tahoma"/>
                <w:sz w:val="20"/>
                <w:szCs w:val="20"/>
              </w:rPr>
              <w:t>Had a warm climate</w:t>
            </w:r>
            <w:r w:rsidR="001E7423">
              <w:rPr>
                <w:rFonts w:ascii="Tahoma" w:hAnsi="Tahoma" w:cs="Tahoma"/>
                <w:sz w:val="20"/>
                <w:szCs w:val="20"/>
              </w:rPr>
              <w:t xml:space="preserve"> year round</w:t>
            </w:r>
          </w:p>
          <w:p w:rsidR="00CB4D6A" w:rsidRDefault="00CB4D6A" w:rsidP="00CB4D6A">
            <w:pPr>
              <w:rPr>
                <w:rFonts w:ascii="Tahoma" w:hAnsi="Tahoma" w:cs="Tahoma"/>
                <w:sz w:val="20"/>
                <w:szCs w:val="20"/>
              </w:rPr>
            </w:pPr>
            <w:r>
              <w:rPr>
                <w:rFonts w:ascii="Tahoma" w:hAnsi="Tahoma" w:cs="Tahoma"/>
                <w:sz w:val="20"/>
                <w:szCs w:val="20"/>
              </w:rPr>
              <w:t>-L</w:t>
            </w:r>
            <w:r w:rsidR="00204B74" w:rsidRPr="00204B74">
              <w:rPr>
                <w:rFonts w:ascii="Tahoma" w:hAnsi="Tahoma" w:cs="Tahoma"/>
                <w:sz w:val="20"/>
                <w:szCs w:val="20"/>
              </w:rPr>
              <w:t xml:space="preserve">ong growing season </w:t>
            </w:r>
            <w:r>
              <w:rPr>
                <w:rFonts w:ascii="Tahoma" w:hAnsi="Tahoma" w:cs="Tahoma"/>
                <w:sz w:val="20"/>
                <w:szCs w:val="20"/>
              </w:rPr>
              <w:t xml:space="preserve"> </w:t>
            </w:r>
          </w:p>
          <w:p w:rsidR="00204B74" w:rsidRDefault="00CB4D6A" w:rsidP="00CB4D6A">
            <w:pPr>
              <w:rPr>
                <w:rFonts w:ascii="Tahoma" w:hAnsi="Tahoma" w:cs="Tahoma"/>
                <w:sz w:val="20"/>
                <w:szCs w:val="20"/>
              </w:rPr>
            </w:pPr>
            <w:r>
              <w:rPr>
                <w:rFonts w:ascii="Tahoma" w:hAnsi="Tahoma" w:cs="Tahoma"/>
                <w:sz w:val="20"/>
                <w:szCs w:val="20"/>
              </w:rPr>
              <w:t>-Fertile soil</w:t>
            </w:r>
          </w:p>
          <w:p w:rsidR="001E7423" w:rsidRPr="00204B74" w:rsidRDefault="001E7423" w:rsidP="00CB4D6A">
            <w:pPr>
              <w:rPr>
                <w:rFonts w:ascii="Tahoma" w:hAnsi="Tahoma" w:cs="Tahoma"/>
                <w:sz w:val="20"/>
                <w:szCs w:val="20"/>
              </w:rPr>
            </w:pPr>
            <w:r>
              <w:rPr>
                <w:rFonts w:ascii="Tahoma" w:hAnsi="Tahoma" w:cs="Tahoma"/>
                <w:sz w:val="20"/>
                <w:szCs w:val="20"/>
              </w:rPr>
              <w:t>-wide/slow/deep rivers</w:t>
            </w:r>
          </w:p>
        </w:tc>
      </w:tr>
      <w:tr w:rsidR="00204B74" w:rsidRPr="00204B74" w:rsidTr="00CB4D6A">
        <w:tc>
          <w:tcPr>
            <w:tcW w:w="2088" w:type="dxa"/>
            <w:shd w:val="clear" w:color="auto" w:fill="auto"/>
          </w:tcPr>
          <w:p w:rsidR="00204B74" w:rsidRPr="00204B74" w:rsidRDefault="00204B74" w:rsidP="00204B74">
            <w:pPr>
              <w:rPr>
                <w:rFonts w:ascii="Tahoma" w:hAnsi="Tahoma" w:cs="Tahoma"/>
                <w:b/>
              </w:rPr>
            </w:pPr>
            <w:r w:rsidRPr="00204B74">
              <w:rPr>
                <w:rFonts w:ascii="Tahoma" w:hAnsi="Tahoma" w:cs="Tahoma"/>
                <w:b/>
              </w:rPr>
              <w:t>Economi</w:t>
            </w:r>
            <w:bookmarkStart w:id="0" w:name="_GoBack"/>
            <w:bookmarkEnd w:id="0"/>
            <w:r w:rsidRPr="00204B74">
              <w:rPr>
                <w:rFonts w:ascii="Tahoma" w:hAnsi="Tahoma" w:cs="Tahoma"/>
                <w:b/>
              </w:rPr>
              <w:t>cs</w:t>
            </w:r>
          </w:p>
        </w:tc>
        <w:tc>
          <w:tcPr>
            <w:tcW w:w="2880" w:type="dxa"/>
            <w:shd w:val="clear" w:color="auto" w:fill="auto"/>
          </w:tcPr>
          <w:p w:rsidR="00204B74" w:rsidRPr="00EB0666" w:rsidRDefault="00CB4D6A" w:rsidP="00204B74">
            <w:pPr>
              <w:rPr>
                <w:rFonts w:ascii="Tahoma" w:hAnsi="Tahoma" w:cs="Tahoma"/>
                <w:sz w:val="20"/>
                <w:szCs w:val="20"/>
              </w:rPr>
            </w:pPr>
            <w:r w:rsidRPr="00EB0666">
              <w:rPr>
                <w:rFonts w:ascii="Tahoma" w:hAnsi="Tahoma" w:cs="Tahoma"/>
                <w:sz w:val="20"/>
                <w:szCs w:val="20"/>
              </w:rPr>
              <w:t>-Skilled trade jobs</w:t>
            </w:r>
          </w:p>
          <w:p w:rsidR="00CB4D6A" w:rsidRPr="00EB0666" w:rsidRDefault="00CB4D6A" w:rsidP="00204B74">
            <w:pPr>
              <w:rPr>
                <w:rFonts w:ascii="Tahoma" w:hAnsi="Tahoma" w:cs="Tahoma"/>
                <w:sz w:val="20"/>
                <w:szCs w:val="20"/>
              </w:rPr>
            </w:pPr>
            <w:r w:rsidRPr="00EB0666">
              <w:rPr>
                <w:rFonts w:ascii="Tahoma" w:hAnsi="Tahoma" w:cs="Tahoma"/>
                <w:sz w:val="20"/>
                <w:szCs w:val="20"/>
              </w:rPr>
              <w:t>-Women worked at home</w:t>
            </w:r>
          </w:p>
          <w:p w:rsidR="00CB4D6A" w:rsidRPr="00EB0666" w:rsidRDefault="00CB4D6A" w:rsidP="00204B74">
            <w:pPr>
              <w:rPr>
                <w:rFonts w:ascii="Tahoma" w:hAnsi="Tahoma" w:cs="Tahoma"/>
                <w:sz w:val="20"/>
                <w:szCs w:val="20"/>
              </w:rPr>
            </w:pPr>
            <w:r w:rsidRPr="00EB0666">
              <w:rPr>
                <w:rFonts w:ascii="Tahoma" w:hAnsi="Tahoma" w:cs="Tahoma"/>
                <w:sz w:val="20"/>
                <w:szCs w:val="20"/>
              </w:rPr>
              <w:t>-Men worked away from home</w:t>
            </w:r>
            <w:r w:rsidR="001E7423" w:rsidRPr="00EB0666">
              <w:rPr>
                <w:rFonts w:ascii="Tahoma" w:hAnsi="Tahoma" w:cs="Tahoma"/>
                <w:sz w:val="20"/>
                <w:szCs w:val="20"/>
              </w:rPr>
              <w:t>: fishing, shipbuilding, whaling, lumberjacks, weavers, blacksmiths, etc.</w:t>
            </w:r>
          </w:p>
          <w:p w:rsidR="001E7423" w:rsidRPr="00EB0666" w:rsidRDefault="001E7423" w:rsidP="00204B74">
            <w:pPr>
              <w:rPr>
                <w:rFonts w:ascii="Tahoma" w:hAnsi="Tahoma" w:cs="Tahoma"/>
                <w:sz w:val="20"/>
                <w:szCs w:val="20"/>
              </w:rPr>
            </w:pPr>
            <w:r w:rsidRPr="00EB0666">
              <w:rPr>
                <w:rFonts w:ascii="Tahoma" w:hAnsi="Tahoma" w:cs="Tahoma"/>
                <w:sz w:val="20"/>
                <w:szCs w:val="20"/>
              </w:rPr>
              <w:t>-markets and relied on one another</w:t>
            </w:r>
          </w:p>
          <w:p w:rsidR="001E7423" w:rsidRPr="00EB0666" w:rsidRDefault="001E7423" w:rsidP="00204B74">
            <w:pPr>
              <w:rPr>
                <w:rFonts w:ascii="Tahoma" w:hAnsi="Tahoma" w:cs="Tahoma"/>
                <w:sz w:val="20"/>
                <w:szCs w:val="20"/>
              </w:rPr>
            </w:pPr>
            <w:r w:rsidRPr="00EB0666">
              <w:rPr>
                <w:rFonts w:ascii="Tahoma" w:hAnsi="Tahoma" w:cs="Tahoma"/>
                <w:sz w:val="20"/>
                <w:szCs w:val="20"/>
              </w:rPr>
              <w:t>-urban</w:t>
            </w:r>
          </w:p>
        </w:tc>
        <w:tc>
          <w:tcPr>
            <w:tcW w:w="2880" w:type="dxa"/>
            <w:shd w:val="clear" w:color="auto" w:fill="auto"/>
          </w:tcPr>
          <w:p w:rsidR="00CB4D6A" w:rsidRPr="00EB0666" w:rsidRDefault="00CB4D6A" w:rsidP="00CB4D6A">
            <w:pPr>
              <w:rPr>
                <w:rFonts w:ascii="Tahoma" w:hAnsi="Tahoma" w:cs="Tahoma"/>
                <w:sz w:val="20"/>
                <w:szCs w:val="20"/>
              </w:rPr>
            </w:pPr>
            <w:r w:rsidRPr="00EB0666">
              <w:rPr>
                <w:rFonts w:ascii="Tahoma" w:hAnsi="Tahoma" w:cs="Tahoma"/>
                <w:sz w:val="20"/>
                <w:szCs w:val="20"/>
              </w:rPr>
              <w:t>-S</w:t>
            </w:r>
            <w:r w:rsidR="00204B74" w:rsidRPr="00EB0666">
              <w:rPr>
                <w:rFonts w:ascii="Tahoma" w:hAnsi="Tahoma" w:cs="Tahoma"/>
                <w:sz w:val="20"/>
                <w:szCs w:val="20"/>
              </w:rPr>
              <w:t>taple crops (crops continuously in demand)</w:t>
            </w:r>
            <w:r w:rsidRPr="00EB0666">
              <w:rPr>
                <w:rFonts w:ascii="Tahoma" w:hAnsi="Tahoma" w:cs="Tahoma"/>
                <w:sz w:val="20"/>
                <w:szCs w:val="20"/>
              </w:rPr>
              <w:t>-examples: wheat, barley and oats</w:t>
            </w:r>
          </w:p>
          <w:p w:rsidR="00204B74" w:rsidRPr="00EB0666" w:rsidRDefault="00CB4D6A" w:rsidP="00CB4D6A">
            <w:pPr>
              <w:rPr>
                <w:rFonts w:ascii="Tahoma" w:hAnsi="Tahoma" w:cs="Tahoma"/>
                <w:sz w:val="20"/>
                <w:szCs w:val="20"/>
              </w:rPr>
            </w:pPr>
            <w:r w:rsidRPr="00EB0666">
              <w:rPr>
                <w:rFonts w:ascii="Tahoma" w:hAnsi="Tahoma" w:cs="Tahoma"/>
                <w:sz w:val="20"/>
                <w:szCs w:val="20"/>
              </w:rPr>
              <w:t>-</w:t>
            </w:r>
            <w:r w:rsidR="00204B74" w:rsidRPr="00EB0666">
              <w:rPr>
                <w:rFonts w:ascii="Tahoma" w:hAnsi="Tahoma" w:cs="Tahoma"/>
                <w:sz w:val="20"/>
                <w:szCs w:val="20"/>
              </w:rPr>
              <w:t>more indentured servants</w:t>
            </w:r>
          </w:p>
          <w:p w:rsidR="001E7423" w:rsidRPr="00EB0666" w:rsidRDefault="001E7423" w:rsidP="00CB4D6A">
            <w:pPr>
              <w:rPr>
                <w:rFonts w:ascii="Tahoma" w:hAnsi="Tahoma" w:cs="Tahoma"/>
                <w:sz w:val="20"/>
                <w:szCs w:val="20"/>
              </w:rPr>
            </w:pPr>
            <w:r w:rsidRPr="00EB0666">
              <w:rPr>
                <w:rFonts w:ascii="Tahoma" w:hAnsi="Tahoma" w:cs="Tahoma"/>
                <w:sz w:val="20"/>
                <w:szCs w:val="20"/>
              </w:rPr>
              <w:t>-rural and urban</w:t>
            </w:r>
          </w:p>
          <w:p w:rsidR="001E7423" w:rsidRPr="00EB0666" w:rsidRDefault="001E7423" w:rsidP="00CB4D6A">
            <w:pPr>
              <w:rPr>
                <w:rFonts w:ascii="Tahoma" w:hAnsi="Tahoma" w:cs="Tahoma"/>
                <w:sz w:val="20"/>
                <w:szCs w:val="20"/>
              </w:rPr>
            </w:pPr>
            <w:r w:rsidRPr="00EB0666">
              <w:rPr>
                <w:rFonts w:ascii="Tahoma" w:hAnsi="Tahoma" w:cs="Tahoma"/>
                <w:sz w:val="20"/>
                <w:szCs w:val="20"/>
              </w:rPr>
              <w:t>-raw materials sold within the colonies</w:t>
            </w:r>
          </w:p>
        </w:tc>
        <w:tc>
          <w:tcPr>
            <w:tcW w:w="2880" w:type="dxa"/>
            <w:shd w:val="clear" w:color="auto" w:fill="auto"/>
          </w:tcPr>
          <w:p w:rsidR="00CB4D6A" w:rsidRPr="00EB0666" w:rsidRDefault="00CB4D6A" w:rsidP="00204B74">
            <w:pPr>
              <w:rPr>
                <w:rFonts w:ascii="Tahoma" w:hAnsi="Tahoma" w:cs="Tahoma"/>
                <w:sz w:val="20"/>
                <w:szCs w:val="20"/>
              </w:rPr>
            </w:pPr>
            <w:r w:rsidRPr="00EB0666">
              <w:rPr>
                <w:rFonts w:ascii="Tahoma" w:hAnsi="Tahoma" w:cs="Tahoma"/>
                <w:sz w:val="20"/>
                <w:szCs w:val="20"/>
              </w:rPr>
              <w:t>-A</w:t>
            </w:r>
            <w:r w:rsidR="00204B74" w:rsidRPr="00EB0666">
              <w:rPr>
                <w:rFonts w:ascii="Tahoma" w:hAnsi="Tahoma" w:cs="Tahoma"/>
                <w:sz w:val="20"/>
                <w:szCs w:val="20"/>
              </w:rPr>
              <w:t xml:space="preserve">gricultural economy </w:t>
            </w:r>
          </w:p>
          <w:p w:rsidR="001E7423" w:rsidRPr="00EB0666" w:rsidRDefault="001E7423" w:rsidP="00204B74">
            <w:pPr>
              <w:rPr>
                <w:rFonts w:ascii="Tahoma" w:hAnsi="Tahoma" w:cs="Tahoma"/>
                <w:sz w:val="20"/>
                <w:szCs w:val="20"/>
              </w:rPr>
            </w:pPr>
            <w:r w:rsidRPr="00EB0666">
              <w:rPr>
                <w:rFonts w:ascii="Tahoma" w:hAnsi="Tahoma" w:cs="Tahoma"/>
                <w:sz w:val="20"/>
                <w:szCs w:val="20"/>
              </w:rPr>
              <w:t>-rural</w:t>
            </w:r>
          </w:p>
          <w:p w:rsidR="00CB4D6A" w:rsidRPr="00EB0666" w:rsidRDefault="00CB4D6A" w:rsidP="00CB4D6A">
            <w:pPr>
              <w:rPr>
                <w:rFonts w:ascii="Tahoma" w:hAnsi="Tahoma" w:cs="Tahoma"/>
                <w:sz w:val="20"/>
                <w:szCs w:val="20"/>
              </w:rPr>
            </w:pPr>
            <w:r w:rsidRPr="00EB0666">
              <w:rPr>
                <w:rFonts w:ascii="Tahoma" w:hAnsi="Tahoma" w:cs="Tahoma"/>
                <w:sz w:val="20"/>
                <w:szCs w:val="20"/>
              </w:rPr>
              <w:t>-</w:t>
            </w:r>
            <w:r w:rsidR="00204B74" w:rsidRPr="00EB0666">
              <w:rPr>
                <w:rFonts w:ascii="Tahoma" w:hAnsi="Tahoma" w:cs="Tahoma"/>
                <w:sz w:val="20"/>
                <w:szCs w:val="20"/>
              </w:rPr>
              <w:t>cash crops - such as tobacco, rice, indigo and cotto</w:t>
            </w:r>
            <w:r w:rsidRPr="00EB0666">
              <w:rPr>
                <w:rFonts w:ascii="Tahoma" w:hAnsi="Tahoma" w:cs="Tahoma"/>
                <w:sz w:val="20"/>
                <w:szCs w:val="20"/>
              </w:rPr>
              <w:t>n</w:t>
            </w:r>
          </w:p>
          <w:p w:rsidR="00204B74" w:rsidRPr="00EB0666" w:rsidRDefault="00CB4D6A" w:rsidP="00CB4D6A">
            <w:pPr>
              <w:rPr>
                <w:rFonts w:ascii="Tahoma" w:hAnsi="Tahoma" w:cs="Tahoma"/>
                <w:sz w:val="20"/>
                <w:szCs w:val="20"/>
              </w:rPr>
            </w:pPr>
            <w:r w:rsidRPr="00EB0666">
              <w:rPr>
                <w:rFonts w:ascii="Tahoma" w:hAnsi="Tahoma" w:cs="Tahoma"/>
                <w:sz w:val="20"/>
                <w:szCs w:val="20"/>
              </w:rPr>
              <w:t>-</w:t>
            </w:r>
            <w:r w:rsidR="00204B74" w:rsidRPr="00EB0666">
              <w:rPr>
                <w:rFonts w:ascii="Tahoma" w:hAnsi="Tahoma" w:cs="Tahoma"/>
                <w:sz w:val="20"/>
                <w:szCs w:val="20"/>
              </w:rPr>
              <w:t xml:space="preserve">slaves </w:t>
            </w:r>
            <w:r w:rsidR="001E7423" w:rsidRPr="00EB0666">
              <w:rPr>
                <w:rFonts w:ascii="Tahoma" w:hAnsi="Tahoma" w:cs="Tahoma"/>
                <w:sz w:val="20"/>
                <w:szCs w:val="20"/>
              </w:rPr>
              <w:t>as major labor source</w:t>
            </w:r>
          </w:p>
          <w:p w:rsidR="001E7423" w:rsidRPr="00EB0666" w:rsidRDefault="001E7423" w:rsidP="00CB4D6A">
            <w:pPr>
              <w:rPr>
                <w:rFonts w:ascii="Tahoma" w:hAnsi="Tahoma" w:cs="Tahoma"/>
                <w:sz w:val="20"/>
                <w:szCs w:val="20"/>
              </w:rPr>
            </w:pPr>
            <w:r w:rsidRPr="00EB0666">
              <w:rPr>
                <w:rFonts w:ascii="Tahoma" w:hAnsi="Tahoma" w:cs="Tahoma"/>
                <w:sz w:val="20"/>
                <w:szCs w:val="20"/>
              </w:rPr>
              <w:t>-raw materials sold to Europe for large profit</w:t>
            </w:r>
          </w:p>
        </w:tc>
      </w:tr>
      <w:tr w:rsidR="00204B74" w:rsidRPr="00204B74" w:rsidTr="00CB4D6A">
        <w:tc>
          <w:tcPr>
            <w:tcW w:w="2088" w:type="dxa"/>
            <w:shd w:val="clear" w:color="auto" w:fill="auto"/>
          </w:tcPr>
          <w:p w:rsidR="00CB4D6A" w:rsidRPr="00204B74" w:rsidRDefault="00204B74" w:rsidP="00CB4D6A">
            <w:pPr>
              <w:rPr>
                <w:rFonts w:ascii="Tahoma" w:hAnsi="Tahoma" w:cs="Tahoma"/>
                <w:b/>
              </w:rPr>
            </w:pPr>
            <w:r>
              <w:rPr>
                <w:rFonts w:ascii="Tahoma" w:hAnsi="Tahoma" w:cs="Tahoma"/>
                <w:b/>
              </w:rPr>
              <w:t>Government</w:t>
            </w:r>
          </w:p>
          <w:p w:rsidR="00204B74" w:rsidRPr="00204B74" w:rsidRDefault="00204B74" w:rsidP="00204B74">
            <w:pPr>
              <w:rPr>
                <w:rFonts w:ascii="Tahoma" w:hAnsi="Tahoma" w:cs="Tahoma"/>
                <w:b/>
              </w:rPr>
            </w:pPr>
          </w:p>
        </w:tc>
        <w:tc>
          <w:tcPr>
            <w:tcW w:w="2880" w:type="dxa"/>
            <w:shd w:val="clear" w:color="auto" w:fill="auto"/>
          </w:tcPr>
          <w:p w:rsidR="00204B74" w:rsidRDefault="00CB4D6A" w:rsidP="00204B74">
            <w:pPr>
              <w:rPr>
                <w:rFonts w:ascii="Tahoma" w:hAnsi="Tahoma" w:cs="Tahoma"/>
                <w:sz w:val="20"/>
                <w:szCs w:val="20"/>
              </w:rPr>
            </w:pPr>
            <w:r>
              <w:rPr>
                <w:rFonts w:ascii="Tahoma" w:hAnsi="Tahoma" w:cs="Tahoma"/>
                <w:sz w:val="20"/>
                <w:szCs w:val="20"/>
              </w:rPr>
              <w:t xml:space="preserve">-Town Meeting </w:t>
            </w:r>
          </w:p>
          <w:p w:rsidR="00CB4D6A" w:rsidRPr="00204B74" w:rsidRDefault="001E7423" w:rsidP="00204B74">
            <w:pPr>
              <w:rPr>
                <w:rFonts w:ascii="Papyrus" w:hAnsi="Papyrus"/>
                <w:b/>
                <w:sz w:val="20"/>
                <w:szCs w:val="20"/>
              </w:rPr>
            </w:pPr>
            <w:r>
              <w:rPr>
                <w:rFonts w:ascii="Tahoma" w:hAnsi="Tahoma" w:cs="Tahoma"/>
                <w:sz w:val="20"/>
                <w:szCs w:val="20"/>
              </w:rPr>
              <w:t>-Colonial Assembly</w:t>
            </w:r>
          </w:p>
          <w:p w:rsidR="00204B74" w:rsidRPr="00204B74" w:rsidRDefault="00204B74" w:rsidP="00204B74">
            <w:pPr>
              <w:rPr>
                <w:rFonts w:ascii="Tahoma" w:hAnsi="Tahoma" w:cs="Tahoma"/>
                <w:sz w:val="20"/>
                <w:szCs w:val="20"/>
              </w:rPr>
            </w:pPr>
          </w:p>
        </w:tc>
        <w:tc>
          <w:tcPr>
            <w:tcW w:w="2880" w:type="dxa"/>
            <w:shd w:val="clear" w:color="auto" w:fill="auto"/>
          </w:tcPr>
          <w:p w:rsidR="00204B74" w:rsidRDefault="00CB4D6A" w:rsidP="00204B74">
            <w:pPr>
              <w:rPr>
                <w:rFonts w:ascii="Tahoma" w:hAnsi="Tahoma" w:cs="Tahoma"/>
                <w:sz w:val="20"/>
                <w:szCs w:val="20"/>
              </w:rPr>
            </w:pPr>
            <w:r>
              <w:rPr>
                <w:rFonts w:ascii="Tahoma" w:hAnsi="Tahoma" w:cs="Tahoma"/>
                <w:sz w:val="20"/>
                <w:szCs w:val="20"/>
              </w:rPr>
              <w:t>-</w:t>
            </w:r>
            <w:r w:rsidR="00204B74" w:rsidRPr="00204B74">
              <w:rPr>
                <w:rFonts w:ascii="Tahoma" w:hAnsi="Tahoma" w:cs="Tahoma"/>
                <w:sz w:val="20"/>
                <w:szCs w:val="20"/>
              </w:rPr>
              <w:t>County Meetings and Town Mee</w:t>
            </w:r>
            <w:r>
              <w:rPr>
                <w:rFonts w:ascii="Tahoma" w:hAnsi="Tahoma" w:cs="Tahoma"/>
                <w:sz w:val="20"/>
                <w:szCs w:val="20"/>
              </w:rPr>
              <w:t>tings</w:t>
            </w:r>
          </w:p>
          <w:p w:rsidR="00CB4D6A" w:rsidRPr="00204B74" w:rsidRDefault="00CB4D6A" w:rsidP="00204B74">
            <w:pPr>
              <w:rPr>
                <w:rFonts w:ascii="Tahoma" w:hAnsi="Tahoma" w:cs="Tahoma"/>
                <w:sz w:val="20"/>
                <w:szCs w:val="20"/>
              </w:rPr>
            </w:pPr>
            <w:r>
              <w:rPr>
                <w:rFonts w:ascii="Tahoma" w:hAnsi="Tahoma" w:cs="Tahoma"/>
                <w:sz w:val="20"/>
                <w:szCs w:val="20"/>
              </w:rPr>
              <w:t>-Colonial Assembly</w:t>
            </w:r>
          </w:p>
        </w:tc>
        <w:tc>
          <w:tcPr>
            <w:tcW w:w="2880" w:type="dxa"/>
            <w:shd w:val="clear" w:color="auto" w:fill="auto"/>
          </w:tcPr>
          <w:p w:rsidR="00204B74" w:rsidRDefault="00CB4D6A" w:rsidP="00CB4D6A">
            <w:pPr>
              <w:rPr>
                <w:rFonts w:ascii="Tahoma" w:hAnsi="Tahoma" w:cs="Tahoma"/>
                <w:sz w:val="20"/>
                <w:szCs w:val="20"/>
              </w:rPr>
            </w:pPr>
            <w:r>
              <w:rPr>
                <w:rFonts w:ascii="Tahoma" w:hAnsi="Tahoma" w:cs="Tahoma"/>
                <w:sz w:val="20"/>
                <w:szCs w:val="20"/>
              </w:rPr>
              <w:t>-</w:t>
            </w:r>
            <w:r w:rsidR="00204B74" w:rsidRPr="00204B74">
              <w:rPr>
                <w:rFonts w:ascii="Tahoma" w:hAnsi="Tahoma" w:cs="Tahoma"/>
                <w:sz w:val="20"/>
                <w:szCs w:val="20"/>
              </w:rPr>
              <w:t xml:space="preserve">County meetings </w:t>
            </w:r>
          </w:p>
          <w:p w:rsidR="00CB4D6A" w:rsidRPr="00204B74" w:rsidRDefault="00CB4D6A" w:rsidP="00CB4D6A">
            <w:pPr>
              <w:rPr>
                <w:rFonts w:ascii="Tahoma" w:hAnsi="Tahoma" w:cs="Tahoma"/>
                <w:sz w:val="20"/>
                <w:szCs w:val="20"/>
              </w:rPr>
            </w:pPr>
            <w:r>
              <w:rPr>
                <w:rFonts w:ascii="Tahoma" w:hAnsi="Tahoma" w:cs="Tahoma"/>
                <w:sz w:val="20"/>
                <w:szCs w:val="20"/>
              </w:rPr>
              <w:t>-Colonial Assembly</w:t>
            </w:r>
          </w:p>
        </w:tc>
      </w:tr>
      <w:tr w:rsidR="00CB4D6A" w:rsidRPr="00204B74" w:rsidTr="00CB4D6A">
        <w:tc>
          <w:tcPr>
            <w:tcW w:w="2088" w:type="dxa"/>
            <w:shd w:val="clear" w:color="auto" w:fill="auto"/>
          </w:tcPr>
          <w:p w:rsidR="00CB4D6A" w:rsidRDefault="00CB4D6A" w:rsidP="00204B74">
            <w:pPr>
              <w:rPr>
                <w:rFonts w:ascii="Tahoma" w:hAnsi="Tahoma" w:cs="Tahoma"/>
                <w:b/>
              </w:rPr>
            </w:pPr>
            <w:r>
              <w:rPr>
                <w:rFonts w:ascii="Tahoma" w:hAnsi="Tahoma" w:cs="Tahoma"/>
                <w:b/>
              </w:rPr>
              <w:t>Culture</w:t>
            </w:r>
          </w:p>
        </w:tc>
        <w:tc>
          <w:tcPr>
            <w:tcW w:w="2880" w:type="dxa"/>
            <w:shd w:val="clear" w:color="auto" w:fill="auto"/>
          </w:tcPr>
          <w:p w:rsidR="00CB4D6A" w:rsidRDefault="00CB4D6A" w:rsidP="00204B74">
            <w:pPr>
              <w:rPr>
                <w:rFonts w:ascii="Tahoma" w:hAnsi="Tahoma" w:cs="Tahoma"/>
                <w:sz w:val="20"/>
                <w:szCs w:val="20"/>
              </w:rPr>
            </w:pPr>
            <w:r>
              <w:rPr>
                <w:rFonts w:ascii="Tahoma" w:hAnsi="Tahoma" w:cs="Tahoma"/>
                <w:sz w:val="20"/>
                <w:szCs w:val="20"/>
              </w:rPr>
              <w:t>-Church in town</w:t>
            </w:r>
          </w:p>
          <w:p w:rsidR="00CB4D6A" w:rsidRDefault="00CB4D6A" w:rsidP="00204B74">
            <w:pPr>
              <w:rPr>
                <w:rFonts w:ascii="Tahoma" w:hAnsi="Tahoma" w:cs="Tahoma"/>
                <w:sz w:val="20"/>
                <w:szCs w:val="20"/>
              </w:rPr>
            </w:pPr>
            <w:r>
              <w:rPr>
                <w:rFonts w:ascii="Tahoma" w:hAnsi="Tahoma" w:cs="Tahoma"/>
                <w:sz w:val="20"/>
                <w:szCs w:val="20"/>
              </w:rPr>
              <w:t>-Schools</w:t>
            </w:r>
            <w:r w:rsidR="001E7423">
              <w:rPr>
                <w:rFonts w:ascii="Tahoma" w:hAnsi="Tahoma" w:cs="Tahoma"/>
                <w:sz w:val="20"/>
                <w:szCs w:val="20"/>
              </w:rPr>
              <w:t xml:space="preserve"> (first public schools)</w:t>
            </w:r>
          </w:p>
          <w:p w:rsidR="00CB4D6A" w:rsidRDefault="00CB4D6A" w:rsidP="00204B74">
            <w:pPr>
              <w:rPr>
                <w:rFonts w:ascii="Tahoma" w:hAnsi="Tahoma" w:cs="Tahoma"/>
                <w:sz w:val="20"/>
                <w:szCs w:val="20"/>
              </w:rPr>
            </w:pPr>
            <w:r>
              <w:rPr>
                <w:rFonts w:ascii="Tahoma" w:hAnsi="Tahoma" w:cs="Tahoma"/>
                <w:sz w:val="20"/>
                <w:szCs w:val="20"/>
              </w:rPr>
              <w:t>-Rely on each other</w:t>
            </w:r>
          </w:p>
          <w:p w:rsidR="004038CC" w:rsidRPr="004038CC" w:rsidRDefault="004038CC" w:rsidP="004038CC">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4038CC">
              <w:rPr>
                <w:rFonts w:ascii="Tahoma" w:hAnsi="Tahoma" w:cs="Tahoma"/>
                <w:color w:val="000000"/>
                <w:sz w:val="20"/>
                <w:szCs w:val="20"/>
              </w:rPr>
              <w:t>Women worked at home</w:t>
            </w:r>
          </w:p>
          <w:p w:rsidR="004038CC" w:rsidRPr="004038CC" w:rsidRDefault="004038CC" w:rsidP="004038CC">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4038CC">
              <w:rPr>
                <w:rFonts w:ascii="Tahoma" w:hAnsi="Tahoma" w:cs="Tahoma"/>
                <w:color w:val="000000"/>
                <w:sz w:val="20"/>
                <w:szCs w:val="20"/>
              </w:rPr>
              <w:t>Men worked away from home</w:t>
            </w:r>
          </w:p>
          <w:p w:rsidR="004038CC" w:rsidRDefault="004038CC" w:rsidP="004038CC">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4038CC">
              <w:rPr>
                <w:rFonts w:ascii="Tahoma" w:hAnsi="Tahoma" w:cs="Tahoma"/>
                <w:color w:val="000000"/>
                <w:sz w:val="20"/>
                <w:szCs w:val="20"/>
              </w:rPr>
              <w:t>Small towns and villages- livestock grazed along the edges of the houses, shops, school. Farms located outside of towns</w:t>
            </w:r>
          </w:p>
          <w:p w:rsidR="00CB4D6A" w:rsidRPr="004038CC" w:rsidRDefault="004038CC" w:rsidP="004038CC">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4038CC">
              <w:rPr>
                <w:rFonts w:ascii="Tahoma" w:hAnsi="Tahoma" w:cs="Tahoma"/>
                <w:color w:val="000000"/>
                <w:sz w:val="20"/>
                <w:szCs w:val="20"/>
              </w:rPr>
              <w:t>Puritans seeking religious freedom</w:t>
            </w:r>
          </w:p>
        </w:tc>
        <w:tc>
          <w:tcPr>
            <w:tcW w:w="2880" w:type="dxa"/>
            <w:shd w:val="clear" w:color="auto" w:fill="auto"/>
          </w:tcPr>
          <w:p w:rsidR="00CB4D6A" w:rsidRDefault="00845262" w:rsidP="00204B74">
            <w:pPr>
              <w:rPr>
                <w:rFonts w:ascii="Tahoma" w:hAnsi="Tahoma" w:cs="Tahoma"/>
                <w:sz w:val="20"/>
                <w:szCs w:val="20"/>
              </w:rPr>
            </w:pPr>
            <w:r>
              <w:rPr>
                <w:rFonts w:ascii="Tahoma" w:hAnsi="Tahoma" w:cs="Tahoma"/>
                <w:sz w:val="20"/>
                <w:szCs w:val="20"/>
              </w:rPr>
              <w:t>-</w:t>
            </w:r>
            <w:r w:rsidR="00CB4D6A">
              <w:rPr>
                <w:rFonts w:ascii="Tahoma" w:hAnsi="Tahoma" w:cs="Tahoma"/>
                <w:sz w:val="20"/>
                <w:szCs w:val="20"/>
              </w:rPr>
              <w:t>Town and Country gatherings</w:t>
            </w:r>
          </w:p>
          <w:p w:rsidR="004038CC" w:rsidRPr="004038CC" w:rsidRDefault="004038CC" w:rsidP="004038CC">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4038CC">
              <w:rPr>
                <w:rFonts w:ascii="Tahoma" w:hAnsi="Tahoma" w:cs="Tahoma"/>
                <w:color w:val="000000"/>
                <w:sz w:val="20"/>
                <w:szCs w:val="20"/>
              </w:rPr>
              <w:t>Towns closer together</w:t>
            </w:r>
          </w:p>
          <w:p w:rsidR="004038CC" w:rsidRPr="004038CC" w:rsidRDefault="004038CC" w:rsidP="004038CC">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4038CC">
              <w:rPr>
                <w:rFonts w:ascii="Tahoma" w:hAnsi="Tahoma" w:cs="Tahoma"/>
                <w:color w:val="000000"/>
                <w:sz w:val="20"/>
                <w:szCs w:val="20"/>
              </w:rPr>
              <w:t>Most farmers were far apart. A typical farm had a house, a barn, a fenced-in yard for the animals, a garden, and fields. Many farmers had apple and peach orchards.</w:t>
            </w:r>
          </w:p>
          <w:p w:rsidR="004038CC" w:rsidRDefault="004038CC" w:rsidP="004038CC">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4038CC">
              <w:rPr>
                <w:rFonts w:ascii="Tahoma" w:hAnsi="Tahoma" w:cs="Tahoma"/>
                <w:color w:val="000000"/>
                <w:sz w:val="20"/>
                <w:szCs w:val="20"/>
              </w:rPr>
              <w:t>Flour mills were popular along the rivers in the Middle colonies</w:t>
            </w:r>
          </w:p>
          <w:p w:rsidR="004038CC" w:rsidRPr="004038CC" w:rsidRDefault="004038CC" w:rsidP="004038CC">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4038CC">
              <w:rPr>
                <w:rFonts w:ascii="Tahoma" w:hAnsi="Tahoma" w:cs="Tahoma"/>
                <w:color w:val="000000"/>
                <w:sz w:val="20"/>
                <w:szCs w:val="20"/>
              </w:rPr>
              <w:t>Immigrants seeking religious freedom, Quakers</w:t>
            </w:r>
          </w:p>
          <w:p w:rsidR="004038CC" w:rsidRPr="00204B74" w:rsidRDefault="004038CC" w:rsidP="00204B74">
            <w:pPr>
              <w:rPr>
                <w:rFonts w:ascii="Tahoma" w:hAnsi="Tahoma" w:cs="Tahoma"/>
                <w:sz w:val="20"/>
                <w:szCs w:val="20"/>
              </w:rPr>
            </w:pPr>
          </w:p>
        </w:tc>
        <w:tc>
          <w:tcPr>
            <w:tcW w:w="2880" w:type="dxa"/>
            <w:shd w:val="clear" w:color="auto" w:fill="auto"/>
          </w:tcPr>
          <w:p w:rsidR="00CB4D6A" w:rsidRDefault="00845262" w:rsidP="00204B74">
            <w:pPr>
              <w:rPr>
                <w:rFonts w:ascii="Tahoma" w:hAnsi="Tahoma" w:cs="Tahoma"/>
                <w:sz w:val="20"/>
                <w:szCs w:val="20"/>
              </w:rPr>
            </w:pPr>
            <w:r>
              <w:rPr>
                <w:rFonts w:ascii="Tahoma" w:hAnsi="Tahoma" w:cs="Tahoma"/>
                <w:sz w:val="20"/>
                <w:szCs w:val="20"/>
              </w:rPr>
              <w:t>-Church at home</w:t>
            </w:r>
          </w:p>
          <w:p w:rsidR="00845262" w:rsidRDefault="00845262" w:rsidP="00204B74">
            <w:pPr>
              <w:rPr>
                <w:rFonts w:ascii="Tahoma" w:hAnsi="Tahoma" w:cs="Tahoma"/>
                <w:sz w:val="20"/>
                <w:szCs w:val="20"/>
              </w:rPr>
            </w:pPr>
            <w:r>
              <w:rPr>
                <w:rFonts w:ascii="Tahoma" w:hAnsi="Tahoma" w:cs="Tahoma"/>
                <w:sz w:val="20"/>
                <w:szCs w:val="20"/>
              </w:rPr>
              <w:t>-Self-dependent</w:t>
            </w:r>
          </w:p>
          <w:p w:rsidR="00845262" w:rsidRDefault="00845262" w:rsidP="00204B74">
            <w:pPr>
              <w:rPr>
                <w:rFonts w:ascii="Tahoma" w:hAnsi="Tahoma" w:cs="Tahoma"/>
                <w:sz w:val="20"/>
                <w:szCs w:val="20"/>
              </w:rPr>
            </w:pPr>
            <w:r>
              <w:rPr>
                <w:rFonts w:ascii="Tahoma" w:hAnsi="Tahoma" w:cs="Tahoma"/>
                <w:sz w:val="20"/>
                <w:szCs w:val="20"/>
              </w:rPr>
              <w:t>-Spread apart (plantations)</w:t>
            </w:r>
          </w:p>
          <w:p w:rsidR="00827A1D" w:rsidRPr="00827A1D" w:rsidRDefault="00827A1D" w:rsidP="00827A1D">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827A1D">
              <w:rPr>
                <w:rFonts w:ascii="Tahoma" w:hAnsi="Tahoma" w:cs="Tahoma"/>
                <w:color w:val="000000"/>
                <w:sz w:val="20"/>
                <w:szCs w:val="20"/>
              </w:rPr>
              <w:t>School at home</w:t>
            </w:r>
          </w:p>
          <w:p w:rsidR="00827A1D" w:rsidRPr="00827A1D" w:rsidRDefault="00827A1D" w:rsidP="00827A1D">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827A1D">
              <w:rPr>
                <w:rFonts w:ascii="Tahoma" w:hAnsi="Tahoma" w:cs="Tahoma"/>
                <w:color w:val="000000"/>
                <w:sz w:val="20"/>
                <w:szCs w:val="20"/>
              </w:rPr>
              <w:t>Self-dependent</w:t>
            </w:r>
          </w:p>
          <w:p w:rsidR="00827A1D" w:rsidRPr="00827A1D" w:rsidRDefault="00827A1D" w:rsidP="00827A1D">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827A1D">
              <w:rPr>
                <w:rFonts w:ascii="Tahoma" w:hAnsi="Tahoma" w:cs="Tahoma"/>
                <w:color w:val="000000"/>
                <w:sz w:val="20"/>
                <w:szCs w:val="20"/>
              </w:rPr>
              <w:t xml:space="preserve">On the plantation stood the planter's home, a kitchen, a dairy, a smokehouse, shops for brick makers and carpenters, stables, barns, cabins, and often a school. The plantation was like a small village. </w:t>
            </w:r>
          </w:p>
          <w:p w:rsidR="00827A1D" w:rsidRPr="00827A1D" w:rsidRDefault="00827A1D" w:rsidP="00827A1D">
            <w:pPr>
              <w:pStyle w:val="NormalWeb"/>
              <w:spacing w:before="0" w:beforeAutospacing="0" w:after="0" w:afterAutospacing="0"/>
              <w:textAlignment w:val="baseline"/>
              <w:rPr>
                <w:rFonts w:ascii="Tahoma" w:hAnsi="Tahoma" w:cs="Tahoma"/>
                <w:color w:val="000000"/>
                <w:sz w:val="20"/>
                <w:szCs w:val="20"/>
              </w:rPr>
            </w:pPr>
            <w:r>
              <w:rPr>
                <w:rFonts w:ascii="Tahoma" w:hAnsi="Tahoma" w:cs="Tahoma"/>
                <w:color w:val="000000"/>
                <w:sz w:val="20"/>
                <w:szCs w:val="20"/>
              </w:rPr>
              <w:t>-</w:t>
            </w:r>
            <w:r w:rsidRPr="00827A1D">
              <w:rPr>
                <w:rFonts w:ascii="Tahoma" w:hAnsi="Tahoma" w:cs="Tahoma"/>
                <w:color w:val="000000"/>
                <w:sz w:val="20"/>
                <w:szCs w:val="20"/>
              </w:rPr>
              <w:t>Poor English seeking a better life, Anglican</w:t>
            </w:r>
          </w:p>
          <w:p w:rsidR="00827A1D" w:rsidRPr="00204B74" w:rsidRDefault="00827A1D" w:rsidP="00204B74">
            <w:pPr>
              <w:rPr>
                <w:rFonts w:ascii="Tahoma" w:hAnsi="Tahoma" w:cs="Tahoma"/>
                <w:sz w:val="20"/>
                <w:szCs w:val="20"/>
              </w:rPr>
            </w:pPr>
          </w:p>
        </w:tc>
      </w:tr>
    </w:tbl>
    <w:p w:rsidR="00204B74" w:rsidRDefault="00204B74" w:rsidP="00204B74">
      <w:pPr>
        <w:rPr>
          <w:rFonts w:ascii="Papyrus" w:hAnsi="Papyrus"/>
          <w:b/>
        </w:rPr>
      </w:pPr>
    </w:p>
    <w:p w:rsidR="00E03545" w:rsidRDefault="00E03545" w:rsidP="00204B74">
      <w:pPr>
        <w:rPr>
          <w:rFonts w:ascii="Papyrus" w:hAnsi="Papyrus"/>
          <w:b/>
        </w:rPr>
      </w:pPr>
    </w:p>
    <w:p w:rsidR="00E03545" w:rsidRDefault="00E03545" w:rsidP="00204B74">
      <w:pPr>
        <w:rPr>
          <w:rFonts w:ascii="Papyrus" w:hAnsi="Papyrus"/>
          <w:b/>
        </w:rPr>
      </w:pPr>
    </w:p>
    <w:p w:rsidR="00A859C8" w:rsidRPr="00A859C8" w:rsidRDefault="00A859C8" w:rsidP="00A859C8">
      <w:pPr>
        <w:rPr>
          <w:rFonts w:ascii="Tahoma" w:hAnsi="Tahoma" w:cs="Tahoma"/>
          <w:b/>
        </w:rPr>
      </w:pPr>
      <w:r w:rsidRPr="00A859C8">
        <w:rPr>
          <w:rFonts w:ascii="Tahoma" w:hAnsi="Tahoma" w:cs="Tahoma"/>
          <w:b/>
        </w:rPr>
        <w:t>Study your Objective and Vocabulary page. You should be able to defi</w:t>
      </w:r>
      <w:r>
        <w:rPr>
          <w:rFonts w:ascii="Tahoma" w:hAnsi="Tahoma" w:cs="Tahoma"/>
          <w:b/>
        </w:rPr>
        <w:t xml:space="preserve">ne and implement each of those </w:t>
      </w:r>
      <w:r w:rsidRPr="00A859C8">
        <w:rPr>
          <w:rFonts w:ascii="Tahoma" w:hAnsi="Tahoma" w:cs="Tahoma"/>
          <w:b/>
        </w:rPr>
        <w:t>vocabulary words (make flash cards). You should also be able to answer al</w:t>
      </w:r>
      <w:r>
        <w:rPr>
          <w:rFonts w:ascii="Tahoma" w:hAnsi="Tahoma" w:cs="Tahoma"/>
          <w:b/>
        </w:rPr>
        <w:t xml:space="preserve">l of the objectives. This is a </w:t>
      </w:r>
      <w:r w:rsidRPr="00A859C8">
        <w:rPr>
          <w:rFonts w:ascii="Tahoma" w:hAnsi="Tahoma" w:cs="Tahoma"/>
          <w:b/>
        </w:rPr>
        <w:t xml:space="preserve">great study tool, USE IT! </w:t>
      </w:r>
    </w:p>
    <w:p w:rsidR="00A859C8" w:rsidRPr="00A859C8" w:rsidRDefault="00A859C8" w:rsidP="00A859C8">
      <w:pPr>
        <w:rPr>
          <w:rFonts w:ascii="Tahoma" w:hAnsi="Tahoma" w:cs="Tahoma"/>
          <w:b/>
        </w:rPr>
      </w:pPr>
    </w:p>
    <w:p w:rsidR="00204B74" w:rsidRPr="00A859C8" w:rsidRDefault="00A859C8" w:rsidP="00A859C8">
      <w:pPr>
        <w:rPr>
          <w:rFonts w:ascii="Tahoma" w:hAnsi="Tahoma" w:cs="Tahoma"/>
          <w:b/>
          <w:sz w:val="20"/>
          <w:szCs w:val="20"/>
        </w:rPr>
      </w:pPr>
      <w:r w:rsidRPr="00A859C8">
        <w:rPr>
          <w:rFonts w:ascii="Tahoma" w:hAnsi="Tahoma" w:cs="Tahoma"/>
          <w:b/>
        </w:rPr>
        <w:t xml:space="preserve">Vocab Review – each word also needs a picture </w:t>
      </w:r>
      <w:r w:rsidRPr="00A859C8">
        <w:rPr>
          <w:rFonts w:ascii="Tahoma" w:hAnsi="Tahoma" w:cs="Tahoma"/>
          <w:b/>
          <w:i/>
          <w:sz w:val="20"/>
          <w:szCs w:val="20"/>
          <w:u w:val="single"/>
        </w:rPr>
        <w:t>(use a separate sheet of paper or flash card!!!)</w:t>
      </w:r>
    </w:p>
    <w:p w:rsidR="00204B74" w:rsidRDefault="00204B74" w:rsidP="00204B74">
      <w:pPr>
        <w:pStyle w:val="NoSpacing"/>
      </w:pPr>
    </w:p>
    <w:tbl>
      <w:tblPr>
        <w:tblStyle w:val="TableGrid"/>
        <w:tblW w:w="0" w:type="auto"/>
        <w:tblLook w:val="04A0" w:firstRow="1" w:lastRow="0" w:firstColumn="1" w:lastColumn="0" w:noHBand="0" w:noVBand="1"/>
      </w:tblPr>
      <w:tblGrid>
        <w:gridCol w:w="2757"/>
        <w:gridCol w:w="7701"/>
      </w:tblGrid>
      <w:tr w:rsidR="000A0274" w:rsidTr="000A0274">
        <w:tc>
          <w:tcPr>
            <w:tcW w:w="2757" w:type="dxa"/>
          </w:tcPr>
          <w:p w:rsidR="000A0274" w:rsidRPr="006E0E68" w:rsidRDefault="000A0274" w:rsidP="006E0E68">
            <w:pPr>
              <w:pStyle w:val="NoSpacing"/>
              <w:jc w:val="center"/>
              <w:rPr>
                <w:b/>
              </w:rPr>
            </w:pPr>
            <w:r>
              <w:rPr>
                <w:b/>
              </w:rPr>
              <w:t>Vocabulary</w:t>
            </w:r>
          </w:p>
        </w:tc>
        <w:tc>
          <w:tcPr>
            <w:tcW w:w="7701" w:type="dxa"/>
          </w:tcPr>
          <w:p w:rsidR="000A0274" w:rsidRPr="006E0E68" w:rsidRDefault="000A0274" w:rsidP="006E0E68">
            <w:pPr>
              <w:pStyle w:val="NoSpacing"/>
              <w:jc w:val="center"/>
              <w:rPr>
                <w:b/>
              </w:rPr>
            </w:pPr>
            <w:r>
              <w:rPr>
                <w:b/>
              </w:rPr>
              <w:t>Definition</w:t>
            </w:r>
          </w:p>
        </w:tc>
      </w:tr>
      <w:tr w:rsidR="000A0274" w:rsidTr="000A0274">
        <w:tc>
          <w:tcPr>
            <w:tcW w:w="2757" w:type="dxa"/>
          </w:tcPr>
          <w:p w:rsidR="000A0274" w:rsidRPr="006E0E68" w:rsidRDefault="000A0274" w:rsidP="00204B74">
            <w:pPr>
              <w:pStyle w:val="NoSpacing"/>
              <w:rPr>
                <w:b/>
              </w:rPr>
            </w:pPr>
            <w:r>
              <w:rPr>
                <w:b/>
              </w:rPr>
              <w:t>Roanoke</w:t>
            </w:r>
          </w:p>
        </w:tc>
        <w:tc>
          <w:tcPr>
            <w:tcW w:w="7701" w:type="dxa"/>
          </w:tcPr>
          <w:p w:rsidR="000A0274" w:rsidRPr="00A37581" w:rsidRDefault="000A0274" w:rsidP="00CE6EA2">
            <w:pPr>
              <w:pStyle w:val="NoSpacing"/>
              <w:rPr>
                <w:rFonts w:ascii="Times New Roman" w:hAnsi="Times New Roman" w:cs="Times New Roman"/>
                <w:sz w:val="22"/>
                <w:szCs w:val="22"/>
              </w:rPr>
            </w:pPr>
            <w:r w:rsidRPr="001D01C1">
              <w:rPr>
                <w:rFonts w:ascii="Times New Roman" w:hAnsi="Times New Roman" w:cs="Times New Roman"/>
                <w:sz w:val="20"/>
                <w:szCs w:val="20"/>
              </w:rPr>
              <w:t>The first English Colony of Roanoke</w:t>
            </w:r>
            <w:r>
              <w:rPr>
                <w:rFonts w:ascii="Times New Roman" w:hAnsi="Times New Roman" w:cs="Times New Roman"/>
                <w:sz w:val="20"/>
                <w:szCs w:val="20"/>
              </w:rPr>
              <w:t xml:space="preserve">.  </w:t>
            </w:r>
            <w:r w:rsidRPr="001D01C1">
              <w:rPr>
                <w:rFonts w:ascii="Times New Roman" w:hAnsi="Times New Roman" w:cs="Times New Roman"/>
                <w:sz w:val="20"/>
                <w:szCs w:val="20"/>
              </w:rPr>
              <w:t>Located on Roanoke Island in North Carolina</w:t>
            </w:r>
            <w:r>
              <w:rPr>
                <w:rFonts w:ascii="Times New Roman" w:hAnsi="Times New Roman" w:cs="Times New Roman"/>
                <w:sz w:val="20"/>
                <w:szCs w:val="20"/>
              </w:rPr>
              <w:t>.  It was discovered to by mysteriously deserted.</w:t>
            </w:r>
          </w:p>
        </w:tc>
      </w:tr>
      <w:tr w:rsidR="000A0274" w:rsidTr="000A0274">
        <w:tc>
          <w:tcPr>
            <w:tcW w:w="2757" w:type="dxa"/>
          </w:tcPr>
          <w:p w:rsidR="000A0274" w:rsidRDefault="000A0274" w:rsidP="00204B74">
            <w:pPr>
              <w:pStyle w:val="NoSpacing"/>
              <w:rPr>
                <w:b/>
              </w:rPr>
            </w:pPr>
            <w:r>
              <w:rPr>
                <w:b/>
              </w:rPr>
              <w:t>Jamestown</w:t>
            </w:r>
          </w:p>
          <w:p w:rsidR="000A0274" w:rsidRPr="006E0E68" w:rsidRDefault="000A0274" w:rsidP="00204B74">
            <w:pPr>
              <w:pStyle w:val="NoSpacing"/>
              <w:rPr>
                <w:b/>
                <w:sz w:val="16"/>
                <w:szCs w:val="16"/>
              </w:rPr>
            </w:pPr>
            <w:r>
              <w:rPr>
                <w:b/>
                <w:sz w:val="16"/>
                <w:szCs w:val="16"/>
              </w:rPr>
              <w:t>(goal, people, crops, topography- USE DBQ)</w:t>
            </w:r>
          </w:p>
        </w:tc>
        <w:tc>
          <w:tcPr>
            <w:tcW w:w="7701" w:type="dxa"/>
          </w:tcPr>
          <w:p w:rsidR="000A0274" w:rsidRPr="00A37581" w:rsidRDefault="000A0274" w:rsidP="00204B74">
            <w:pPr>
              <w:pStyle w:val="NoSpacing"/>
              <w:rPr>
                <w:rFonts w:ascii="Times New Roman" w:hAnsi="Times New Roman" w:cs="Times New Roman"/>
                <w:sz w:val="22"/>
                <w:szCs w:val="22"/>
              </w:rPr>
            </w:pPr>
            <w:r>
              <w:rPr>
                <w:rFonts w:ascii="Times New Roman" w:hAnsi="Times New Roman" w:cs="Times New Roman"/>
                <w:sz w:val="22"/>
                <w:szCs w:val="22"/>
              </w:rPr>
              <w:t xml:space="preserve">Jamestown was located on the James River in modern-day Virginia. John Smith eventually led Jamestown to be successful.  The colonist arrived to search for gold. Why many colonists died was due to disease because of unsafe water, starvation because of lack of key skills, and conflicts with Powhatan Indians. </w:t>
            </w:r>
          </w:p>
        </w:tc>
      </w:tr>
      <w:tr w:rsidR="000A0274" w:rsidTr="000A0274">
        <w:tc>
          <w:tcPr>
            <w:tcW w:w="2757" w:type="dxa"/>
          </w:tcPr>
          <w:p w:rsidR="000A0274" w:rsidRPr="006E0E68" w:rsidRDefault="000A0274" w:rsidP="00204B74">
            <w:pPr>
              <w:pStyle w:val="NoSpacing"/>
              <w:rPr>
                <w:b/>
              </w:rPr>
            </w:pPr>
            <w:r>
              <w:rPr>
                <w:b/>
              </w:rPr>
              <w:lastRenderedPageBreak/>
              <w:t>Nathaniel Bacon/ Bacon’s Rebellion</w:t>
            </w:r>
          </w:p>
        </w:tc>
        <w:tc>
          <w:tcPr>
            <w:tcW w:w="7701" w:type="dxa"/>
          </w:tcPr>
          <w:p w:rsidR="000A0274" w:rsidRPr="00A37581" w:rsidRDefault="000A0274" w:rsidP="00CE6EA2">
            <w:pPr>
              <w:pStyle w:val="NoSpacing"/>
              <w:rPr>
                <w:rFonts w:ascii="Times New Roman" w:hAnsi="Times New Roman" w:cs="Times New Roman"/>
                <w:sz w:val="22"/>
                <w:szCs w:val="22"/>
              </w:rPr>
            </w:pPr>
            <w:r w:rsidRPr="005775D9">
              <w:rPr>
                <w:rFonts w:ascii="Times New Roman" w:hAnsi="Times New Roman" w:cs="Times New Roman"/>
                <w:sz w:val="22"/>
                <w:szCs w:val="22"/>
              </w:rPr>
              <w:t xml:space="preserve">A farmer from </w:t>
            </w:r>
            <w:r>
              <w:rPr>
                <w:rFonts w:ascii="Times New Roman" w:hAnsi="Times New Roman" w:cs="Times New Roman"/>
                <w:sz w:val="22"/>
                <w:szCs w:val="22"/>
              </w:rPr>
              <w:t xml:space="preserve">Virginia </w:t>
            </w:r>
            <w:r w:rsidRPr="005775D9">
              <w:rPr>
                <w:rFonts w:ascii="Times New Roman" w:hAnsi="Times New Roman" w:cs="Times New Roman"/>
                <w:sz w:val="22"/>
                <w:szCs w:val="22"/>
              </w:rPr>
              <w:t>that led the Bacon’s Rebellion protesting the increase in taxes</w:t>
            </w:r>
            <w:r>
              <w:rPr>
                <w:rFonts w:ascii="Times New Roman" w:hAnsi="Times New Roman" w:cs="Times New Roman"/>
                <w:sz w:val="22"/>
                <w:szCs w:val="22"/>
              </w:rPr>
              <w:t>.</w:t>
            </w:r>
          </w:p>
        </w:tc>
      </w:tr>
      <w:tr w:rsidR="000A0274" w:rsidTr="000A0274">
        <w:tc>
          <w:tcPr>
            <w:tcW w:w="2757" w:type="dxa"/>
          </w:tcPr>
          <w:p w:rsidR="000A0274" w:rsidRPr="006E0E68" w:rsidRDefault="000A0274" w:rsidP="00204B74">
            <w:pPr>
              <w:pStyle w:val="NoSpacing"/>
              <w:rPr>
                <w:b/>
              </w:rPr>
            </w:pPr>
            <w:r>
              <w:rPr>
                <w:b/>
              </w:rPr>
              <w:t>Puritans vs. Pilgrims</w:t>
            </w:r>
          </w:p>
        </w:tc>
        <w:tc>
          <w:tcPr>
            <w:tcW w:w="7701" w:type="dxa"/>
          </w:tcPr>
          <w:p w:rsidR="000A0274" w:rsidRPr="00974E12" w:rsidRDefault="000A0274" w:rsidP="00CA7007">
            <w:pPr>
              <w:pStyle w:val="NoSpacing"/>
              <w:rPr>
                <w:rFonts w:ascii="Times New Roman" w:hAnsi="Times New Roman" w:cs="Times New Roman"/>
                <w:sz w:val="22"/>
                <w:szCs w:val="22"/>
              </w:rPr>
            </w:pPr>
            <w:r>
              <w:rPr>
                <w:rFonts w:ascii="Times New Roman" w:hAnsi="Times New Roman" w:cs="Times New Roman"/>
                <w:sz w:val="22"/>
                <w:szCs w:val="22"/>
              </w:rPr>
              <w:t>Puritans w</w:t>
            </w:r>
            <w:r w:rsidRPr="00974E12">
              <w:rPr>
                <w:rFonts w:ascii="Times New Roman" w:hAnsi="Times New Roman" w:cs="Times New Roman"/>
                <w:sz w:val="22"/>
                <w:szCs w:val="22"/>
              </w:rPr>
              <w:t>anted to reform or purify the Church of England</w:t>
            </w:r>
            <w:r>
              <w:rPr>
                <w:rFonts w:ascii="Times New Roman" w:hAnsi="Times New Roman" w:cs="Times New Roman"/>
                <w:sz w:val="22"/>
                <w:szCs w:val="22"/>
              </w:rPr>
              <w:t xml:space="preserve"> (Jamestown). The Pilgrims wanted to accomplish total separation and remove themselves from the Church of England by moving to the Americans. (Plymouth). </w:t>
            </w:r>
          </w:p>
        </w:tc>
      </w:tr>
      <w:tr w:rsidR="000A0274" w:rsidTr="000A0274">
        <w:tc>
          <w:tcPr>
            <w:tcW w:w="2757" w:type="dxa"/>
          </w:tcPr>
          <w:p w:rsidR="000A0274" w:rsidRPr="006E0E68" w:rsidRDefault="000A0274" w:rsidP="00204B74">
            <w:pPr>
              <w:pStyle w:val="NoSpacing"/>
              <w:rPr>
                <w:b/>
              </w:rPr>
            </w:pPr>
            <w:r>
              <w:rPr>
                <w:b/>
              </w:rPr>
              <w:t>Mayflower Compact</w:t>
            </w:r>
          </w:p>
        </w:tc>
        <w:tc>
          <w:tcPr>
            <w:tcW w:w="7701" w:type="dxa"/>
          </w:tcPr>
          <w:p w:rsidR="000A0274" w:rsidRPr="00A37581" w:rsidRDefault="000A0274" w:rsidP="00CE6EA2">
            <w:pPr>
              <w:pStyle w:val="NoSpacing"/>
              <w:rPr>
                <w:rFonts w:ascii="Times New Roman" w:hAnsi="Times New Roman" w:cs="Times New Roman"/>
                <w:sz w:val="22"/>
                <w:szCs w:val="22"/>
              </w:rPr>
            </w:pPr>
            <w:r w:rsidRPr="005775D9">
              <w:rPr>
                <w:rFonts w:ascii="Times New Roman" w:hAnsi="Times New Roman" w:cs="Times New Roman"/>
                <w:sz w:val="22"/>
                <w:szCs w:val="22"/>
              </w:rPr>
              <w:t xml:space="preserve">A </w:t>
            </w:r>
            <w:r>
              <w:rPr>
                <w:rFonts w:ascii="Times New Roman" w:hAnsi="Times New Roman" w:cs="Times New Roman"/>
                <w:sz w:val="22"/>
                <w:szCs w:val="22"/>
              </w:rPr>
              <w:t>document signed by the Pilgrims.  They landed outside Virginia and wanted to set up their own laws to live by to prevent chaos.</w:t>
            </w:r>
          </w:p>
        </w:tc>
      </w:tr>
      <w:tr w:rsidR="000A0274" w:rsidTr="000A0274">
        <w:tc>
          <w:tcPr>
            <w:tcW w:w="2757" w:type="dxa"/>
          </w:tcPr>
          <w:p w:rsidR="000A0274" w:rsidRPr="006E0E68" w:rsidRDefault="000A0274" w:rsidP="00204B74">
            <w:pPr>
              <w:pStyle w:val="NoSpacing"/>
              <w:rPr>
                <w:b/>
              </w:rPr>
            </w:pPr>
            <w:r>
              <w:rPr>
                <w:b/>
              </w:rPr>
              <w:t>Squanto</w:t>
            </w:r>
          </w:p>
        </w:tc>
        <w:tc>
          <w:tcPr>
            <w:tcW w:w="7701" w:type="dxa"/>
          </w:tcPr>
          <w:p w:rsidR="000A0274" w:rsidRPr="00A37581" w:rsidRDefault="000A0274" w:rsidP="00204B74">
            <w:pPr>
              <w:pStyle w:val="NoSpacing"/>
              <w:rPr>
                <w:rFonts w:ascii="Times New Roman" w:hAnsi="Times New Roman" w:cs="Times New Roman"/>
                <w:sz w:val="22"/>
                <w:szCs w:val="22"/>
              </w:rPr>
            </w:pPr>
            <w:r w:rsidRPr="005775D9">
              <w:rPr>
                <w:rFonts w:ascii="Times New Roman" w:hAnsi="Times New Roman" w:cs="Times New Roman"/>
                <w:sz w:val="22"/>
                <w:szCs w:val="22"/>
              </w:rPr>
              <w:t>A  Native American that helped teaches the Pilgr</w:t>
            </w:r>
            <w:r>
              <w:rPr>
                <w:rFonts w:ascii="Times New Roman" w:hAnsi="Times New Roman" w:cs="Times New Roman"/>
                <w:sz w:val="22"/>
                <w:szCs w:val="22"/>
              </w:rPr>
              <w:t xml:space="preserve">ims of Plymouth how to farm, </w:t>
            </w:r>
            <w:r w:rsidRPr="005775D9">
              <w:rPr>
                <w:rFonts w:ascii="Times New Roman" w:hAnsi="Times New Roman" w:cs="Times New Roman"/>
                <w:sz w:val="22"/>
                <w:szCs w:val="22"/>
              </w:rPr>
              <w:t>fish</w:t>
            </w:r>
            <w:r>
              <w:rPr>
                <w:rFonts w:ascii="Times New Roman" w:hAnsi="Times New Roman" w:cs="Times New Roman"/>
                <w:sz w:val="22"/>
                <w:szCs w:val="22"/>
              </w:rPr>
              <w:t>,</w:t>
            </w:r>
            <w:r w:rsidRPr="005775D9">
              <w:rPr>
                <w:rFonts w:ascii="Times New Roman" w:hAnsi="Times New Roman" w:cs="Times New Roman"/>
                <w:sz w:val="22"/>
                <w:szCs w:val="22"/>
              </w:rPr>
              <w:t xml:space="preserve"> and take care of themselves.</w:t>
            </w:r>
          </w:p>
        </w:tc>
      </w:tr>
      <w:tr w:rsidR="000A0274" w:rsidTr="000A0274">
        <w:tc>
          <w:tcPr>
            <w:tcW w:w="2757" w:type="dxa"/>
          </w:tcPr>
          <w:p w:rsidR="000A0274" w:rsidRPr="006E0E68" w:rsidRDefault="000A0274" w:rsidP="00204B74">
            <w:pPr>
              <w:pStyle w:val="NoSpacing"/>
              <w:rPr>
                <w:b/>
              </w:rPr>
            </w:pPr>
            <w:r>
              <w:rPr>
                <w:b/>
              </w:rPr>
              <w:t>Indentured Servant</w:t>
            </w:r>
          </w:p>
        </w:tc>
        <w:tc>
          <w:tcPr>
            <w:tcW w:w="7701" w:type="dxa"/>
          </w:tcPr>
          <w:p w:rsidR="000A0274" w:rsidRPr="00FD5023" w:rsidRDefault="000A0274" w:rsidP="00204B74">
            <w:pPr>
              <w:pStyle w:val="NoSpacing"/>
              <w:rPr>
                <w:rFonts w:ascii="Times New Roman" w:hAnsi="Times New Roman" w:cs="Times New Roman"/>
                <w:sz w:val="22"/>
                <w:szCs w:val="22"/>
              </w:rPr>
            </w:pPr>
            <w:r w:rsidRPr="00FD5023">
              <w:rPr>
                <w:rFonts w:ascii="Times New Roman" w:hAnsi="Times New Roman" w:cs="Times New Roman"/>
                <w:sz w:val="22"/>
                <w:szCs w:val="22"/>
              </w:rPr>
              <w:t>People that signed a contract to work 4-7 years for those who paid their ship fare (passage) to the New World.</w:t>
            </w:r>
          </w:p>
        </w:tc>
      </w:tr>
      <w:tr w:rsidR="000A0274" w:rsidTr="000A0274">
        <w:tc>
          <w:tcPr>
            <w:tcW w:w="2757" w:type="dxa"/>
          </w:tcPr>
          <w:p w:rsidR="000A0274" w:rsidRPr="006E0E68" w:rsidRDefault="000A0274" w:rsidP="00204B74">
            <w:pPr>
              <w:pStyle w:val="NoSpacing"/>
              <w:rPr>
                <w:b/>
              </w:rPr>
            </w:pPr>
            <w:r>
              <w:rPr>
                <w:b/>
              </w:rPr>
              <w:t>Proprietors</w:t>
            </w:r>
          </w:p>
        </w:tc>
        <w:tc>
          <w:tcPr>
            <w:tcW w:w="7701" w:type="dxa"/>
          </w:tcPr>
          <w:p w:rsidR="000A0274" w:rsidRDefault="000A0274" w:rsidP="00204B74">
            <w:pPr>
              <w:pStyle w:val="NoSpacing"/>
              <w:rPr>
                <w:rFonts w:ascii="Times New Roman" w:hAnsi="Times New Roman" w:cs="Times New Roman"/>
                <w:sz w:val="22"/>
                <w:szCs w:val="22"/>
              </w:rPr>
            </w:pPr>
            <w:r w:rsidRPr="005775D9">
              <w:rPr>
                <w:rFonts w:ascii="Times New Roman" w:hAnsi="Times New Roman" w:cs="Times New Roman"/>
                <w:sz w:val="22"/>
                <w:szCs w:val="22"/>
              </w:rPr>
              <w:t>Wealthy land owners that control the government</w:t>
            </w:r>
          </w:p>
          <w:p w:rsidR="000A0274" w:rsidRPr="00A37581" w:rsidRDefault="000A0274" w:rsidP="00204B74">
            <w:pPr>
              <w:pStyle w:val="NoSpacing"/>
              <w:rPr>
                <w:rFonts w:ascii="Times New Roman" w:hAnsi="Times New Roman" w:cs="Times New Roman"/>
                <w:sz w:val="22"/>
                <w:szCs w:val="22"/>
              </w:rPr>
            </w:pPr>
          </w:p>
        </w:tc>
      </w:tr>
      <w:tr w:rsidR="000A0274" w:rsidTr="000A0274">
        <w:tc>
          <w:tcPr>
            <w:tcW w:w="2757" w:type="dxa"/>
          </w:tcPr>
          <w:p w:rsidR="000A0274" w:rsidRPr="006E0E68" w:rsidRDefault="000A0274" w:rsidP="00204B74">
            <w:pPr>
              <w:pStyle w:val="NoSpacing"/>
              <w:rPr>
                <w:b/>
              </w:rPr>
            </w:pPr>
            <w:r>
              <w:rPr>
                <w:b/>
              </w:rPr>
              <w:t>Toleration Act of 1649</w:t>
            </w:r>
          </w:p>
        </w:tc>
        <w:tc>
          <w:tcPr>
            <w:tcW w:w="7701" w:type="dxa"/>
          </w:tcPr>
          <w:p w:rsidR="000A0274" w:rsidRPr="00A37581" w:rsidRDefault="000A0274" w:rsidP="00204B74">
            <w:pPr>
              <w:pStyle w:val="NoSpacing"/>
              <w:rPr>
                <w:rFonts w:ascii="Times New Roman" w:hAnsi="Times New Roman" w:cs="Times New Roman"/>
                <w:sz w:val="22"/>
                <w:szCs w:val="22"/>
              </w:rPr>
            </w:pPr>
            <w:r w:rsidRPr="005775D9">
              <w:rPr>
                <w:rFonts w:ascii="Times New Roman" w:hAnsi="Times New Roman" w:cs="Times New Roman"/>
                <w:sz w:val="22"/>
                <w:szCs w:val="22"/>
              </w:rPr>
              <w:t>The first law in Maryland that supported religious  freedom</w:t>
            </w:r>
          </w:p>
        </w:tc>
      </w:tr>
      <w:tr w:rsidR="000A0274" w:rsidTr="000A0274">
        <w:tc>
          <w:tcPr>
            <w:tcW w:w="2757" w:type="dxa"/>
          </w:tcPr>
          <w:p w:rsidR="000A0274" w:rsidRDefault="000A0274" w:rsidP="00204B74">
            <w:pPr>
              <w:pStyle w:val="NoSpacing"/>
              <w:rPr>
                <w:b/>
              </w:rPr>
            </w:pPr>
            <w:r>
              <w:rPr>
                <w:b/>
              </w:rPr>
              <w:t xml:space="preserve">Quakers </w:t>
            </w:r>
          </w:p>
          <w:p w:rsidR="000A0274" w:rsidRPr="006E0E68" w:rsidRDefault="000A0274" w:rsidP="00204B74">
            <w:pPr>
              <w:pStyle w:val="NoSpacing"/>
              <w:rPr>
                <w:b/>
                <w:sz w:val="16"/>
                <w:szCs w:val="16"/>
                <w:vertAlign w:val="subscript"/>
              </w:rPr>
            </w:pPr>
            <w:r>
              <w:rPr>
                <w:b/>
                <w:sz w:val="16"/>
                <w:szCs w:val="16"/>
              </w:rPr>
              <w:t>(who are they, who is their leader, and what colony did they establish)</w:t>
            </w:r>
          </w:p>
        </w:tc>
        <w:tc>
          <w:tcPr>
            <w:tcW w:w="7701" w:type="dxa"/>
          </w:tcPr>
          <w:p w:rsidR="000A0274" w:rsidRDefault="000A0274" w:rsidP="00204B74">
            <w:pPr>
              <w:pStyle w:val="NoSpacing"/>
              <w:rPr>
                <w:rFonts w:ascii="Times New Roman" w:hAnsi="Times New Roman" w:cs="Times New Roman"/>
                <w:sz w:val="22"/>
                <w:szCs w:val="22"/>
              </w:rPr>
            </w:pPr>
            <w:r w:rsidRPr="005775D9">
              <w:rPr>
                <w:rFonts w:ascii="Times New Roman" w:hAnsi="Times New Roman" w:cs="Times New Roman"/>
                <w:sz w:val="22"/>
                <w:szCs w:val="22"/>
              </w:rPr>
              <w:t>The group of people that founded Pennsylvania and rejected formal religious practices.</w:t>
            </w:r>
            <w:r>
              <w:rPr>
                <w:rFonts w:ascii="Times New Roman" w:hAnsi="Times New Roman" w:cs="Times New Roman"/>
                <w:sz w:val="22"/>
                <w:szCs w:val="22"/>
              </w:rPr>
              <w:t xml:space="preserve"> </w:t>
            </w:r>
          </w:p>
          <w:p w:rsidR="000A0274" w:rsidRDefault="000A0274" w:rsidP="00204B74">
            <w:pPr>
              <w:pStyle w:val="NoSpacing"/>
              <w:rPr>
                <w:rFonts w:ascii="Times New Roman" w:hAnsi="Times New Roman" w:cs="Times New Roman"/>
                <w:sz w:val="22"/>
                <w:szCs w:val="22"/>
              </w:rPr>
            </w:pPr>
          </w:p>
          <w:p w:rsidR="00D962CD" w:rsidRPr="00A37581" w:rsidRDefault="00D962CD" w:rsidP="00204B74">
            <w:pPr>
              <w:pStyle w:val="NoSpacing"/>
              <w:rPr>
                <w:rFonts w:ascii="Times New Roman" w:hAnsi="Times New Roman" w:cs="Times New Roman"/>
                <w:sz w:val="22"/>
                <w:szCs w:val="22"/>
              </w:rPr>
            </w:pPr>
          </w:p>
        </w:tc>
      </w:tr>
      <w:tr w:rsidR="00D962CD" w:rsidTr="000A0274">
        <w:tc>
          <w:tcPr>
            <w:tcW w:w="2757" w:type="dxa"/>
          </w:tcPr>
          <w:p w:rsidR="00D962CD" w:rsidRPr="00D962CD" w:rsidRDefault="00D962CD" w:rsidP="00204B74">
            <w:pPr>
              <w:pStyle w:val="NoSpacing"/>
              <w:rPr>
                <w:b/>
                <w:sz w:val="22"/>
                <w:szCs w:val="22"/>
              </w:rPr>
            </w:pPr>
            <w:r w:rsidRPr="00D962CD">
              <w:rPr>
                <w:b/>
                <w:sz w:val="22"/>
                <w:szCs w:val="22"/>
              </w:rPr>
              <w:t>Education Law in 1647</w:t>
            </w:r>
          </w:p>
        </w:tc>
        <w:tc>
          <w:tcPr>
            <w:tcW w:w="7701" w:type="dxa"/>
          </w:tcPr>
          <w:p w:rsidR="00D962CD" w:rsidRPr="005775D9" w:rsidRDefault="00D962CD" w:rsidP="00204B74">
            <w:pPr>
              <w:pStyle w:val="NoSpacing"/>
              <w:rPr>
                <w:rFonts w:ascii="Times New Roman" w:hAnsi="Times New Roman" w:cs="Times New Roman"/>
                <w:sz w:val="22"/>
                <w:szCs w:val="22"/>
              </w:rPr>
            </w:pPr>
            <w:r>
              <w:rPr>
                <w:rFonts w:ascii="Times New Roman" w:hAnsi="Times New Roman" w:cs="Times New Roman"/>
                <w:sz w:val="22"/>
                <w:szCs w:val="22"/>
              </w:rPr>
              <w:t>All parents must teach their children to read and write the Bible</w:t>
            </w:r>
          </w:p>
        </w:tc>
      </w:tr>
      <w:tr w:rsidR="000A0274" w:rsidTr="000A0274">
        <w:tc>
          <w:tcPr>
            <w:tcW w:w="2757" w:type="dxa"/>
          </w:tcPr>
          <w:p w:rsidR="000A0274" w:rsidRDefault="000A0274" w:rsidP="00204B74">
            <w:pPr>
              <w:pStyle w:val="NoSpacing"/>
              <w:rPr>
                <w:b/>
              </w:rPr>
            </w:pPr>
            <w:r>
              <w:rPr>
                <w:b/>
              </w:rPr>
              <w:t>North and South Carolina</w:t>
            </w:r>
          </w:p>
          <w:p w:rsidR="000A0274" w:rsidRPr="006E0E68" w:rsidRDefault="000A0274" w:rsidP="00204B74">
            <w:pPr>
              <w:pStyle w:val="NoSpacing"/>
              <w:rPr>
                <w:b/>
                <w:sz w:val="16"/>
                <w:szCs w:val="16"/>
              </w:rPr>
            </w:pPr>
            <w:r>
              <w:rPr>
                <w:b/>
                <w:sz w:val="16"/>
                <w:szCs w:val="16"/>
              </w:rPr>
              <w:t>(who lives in each and why they split)</w:t>
            </w:r>
          </w:p>
        </w:tc>
        <w:tc>
          <w:tcPr>
            <w:tcW w:w="7701" w:type="dxa"/>
          </w:tcPr>
          <w:p w:rsidR="000A0274" w:rsidRPr="00A37581" w:rsidRDefault="000A0274" w:rsidP="00204B74">
            <w:pPr>
              <w:pStyle w:val="NoSpacing"/>
              <w:rPr>
                <w:rFonts w:ascii="Times New Roman" w:hAnsi="Times New Roman" w:cs="Times New Roman"/>
                <w:sz w:val="22"/>
                <w:szCs w:val="22"/>
              </w:rPr>
            </w:pPr>
            <w:r>
              <w:rPr>
                <w:rFonts w:ascii="Times New Roman" w:hAnsi="Times New Roman" w:cs="Times New Roman"/>
                <w:sz w:val="22"/>
                <w:szCs w:val="22"/>
              </w:rPr>
              <w:t>Started as on but split in 1729 because of size and distance. North Carolina was made up of poor farmers from Virginia. South Carolina was made up of one of the first to rely on slave labor, more African slaves than white, and they grew rice.</w:t>
            </w:r>
          </w:p>
        </w:tc>
      </w:tr>
      <w:tr w:rsidR="000A0274" w:rsidTr="000A0274">
        <w:tc>
          <w:tcPr>
            <w:tcW w:w="2757" w:type="dxa"/>
          </w:tcPr>
          <w:p w:rsidR="000A0274" w:rsidRPr="006E0E68" w:rsidRDefault="000A0274" w:rsidP="00204B74">
            <w:pPr>
              <w:pStyle w:val="NoSpacing"/>
              <w:rPr>
                <w:b/>
              </w:rPr>
            </w:pPr>
            <w:r>
              <w:rPr>
                <w:b/>
              </w:rPr>
              <w:t>Salem Witch Trials</w:t>
            </w:r>
          </w:p>
        </w:tc>
        <w:tc>
          <w:tcPr>
            <w:tcW w:w="7701" w:type="dxa"/>
          </w:tcPr>
          <w:p w:rsidR="000A0274" w:rsidRPr="008C3C53" w:rsidRDefault="000A0274" w:rsidP="00CE6EA2">
            <w:pPr>
              <w:pStyle w:val="NoSpacing"/>
              <w:rPr>
                <w:rFonts w:ascii="Times New Roman" w:hAnsi="Times New Roman" w:cs="Times New Roman"/>
                <w:sz w:val="22"/>
                <w:szCs w:val="22"/>
                <w:lang w:val="en"/>
              </w:rPr>
            </w:pPr>
            <w:r w:rsidRPr="008C3C53">
              <w:rPr>
                <w:rFonts w:ascii="Times New Roman" w:hAnsi="Times New Roman" w:cs="Times New Roman"/>
                <w:sz w:val="22"/>
                <w:szCs w:val="22"/>
                <w:lang w:val="en"/>
              </w:rPr>
              <w:t xml:space="preserve">A witch craze swept the small Puritan community of Salem Village, Massachusetts in 1692. Younger women were accusing older women of witchcraft. </w:t>
            </w:r>
          </w:p>
          <w:p w:rsidR="000A0274" w:rsidRPr="008C3C53" w:rsidRDefault="000A0274" w:rsidP="00CE6EA2">
            <w:pPr>
              <w:pStyle w:val="NoSpacing"/>
              <w:rPr>
                <w:rFonts w:ascii="Times New Roman" w:hAnsi="Times New Roman" w:cs="Times New Roman"/>
                <w:sz w:val="22"/>
                <w:szCs w:val="22"/>
                <w:lang w:val="en"/>
              </w:rPr>
            </w:pPr>
            <w:r w:rsidRPr="008C3C53">
              <w:rPr>
                <w:rFonts w:ascii="Times New Roman" w:hAnsi="Times New Roman" w:cs="Times New Roman"/>
                <w:sz w:val="22"/>
                <w:szCs w:val="22"/>
                <w:lang w:val="en"/>
              </w:rPr>
              <w:t>-accusers believed they were possessed by witchcraft</w:t>
            </w:r>
          </w:p>
          <w:p w:rsidR="000A0274" w:rsidRPr="008C3C53" w:rsidRDefault="000A0274" w:rsidP="00CE6EA2">
            <w:pPr>
              <w:pStyle w:val="NoSpacing"/>
              <w:rPr>
                <w:rFonts w:ascii="Times New Roman" w:hAnsi="Times New Roman" w:cs="Times New Roman"/>
                <w:sz w:val="22"/>
                <w:szCs w:val="22"/>
                <w:lang w:val="en"/>
              </w:rPr>
            </w:pPr>
            <w:r w:rsidRPr="008C3C53">
              <w:rPr>
                <w:rFonts w:ascii="Times New Roman" w:hAnsi="Times New Roman" w:cs="Times New Roman"/>
                <w:sz w:val="22"/>
                <w:szCs w:val="22"/>
                <w:lang w:val="en"/>
              </w:rPr>
              <w:t>-the accusers enjoyed the fame from the trials</w:t>
            </w:r>
          </w:p>
          <w:p w:rsidR="000A0274" w:rsidRPr="008C3C53" w:rsidRDefault="000A0274" w:rsidP="00CE6EA2">
            <w:pPr>
              <w:pStyle w:val="NoSpacing"/>
              <w:rPr>
                <w:rFonts w:ascii="Times New Roman" w:hAnsi="Times New Roman" w:cs="Times New Roman"/>
                <w:sz w:val="22"/>
                <w:szCs w:val="22"/>
              </w:rPr>
            </w:pPr>
            <w:r w:rsidRPr="008C3C53">
              <w:rPr>
                <w:rFonts w:ascii="Times New Roman" w:hAnsi="Times New Roman" w:cs="Times New Roman"/>
                <w:sz w:val="22"/>
                <w:szCs w:val="22"/>
                <w:lang w:val="en"/>
              </w:rPr>
              <w:t>-2 girls met with a slave that showed them their fortunes</w:t>
            </w:r>
          </w:p>
        </w:tc>
      </w:tr>
      <w:tr w:rsidR="000A0274" w:rsidTr="000A0274">
        <w:tc>
          <w:tcPr>
            <w:tcW w:w="2757" w:type="dxa"/>
          </w:tcPr>
          <w:p w:rsidR="000A0274" w:rsidRPr="006E0E68" w:rsidRDefault="000A0274" w:rsidP="00204B74">
            <w:pPr>
              <w:pStyle w:val="NoSpacing"/>
              <w:rPr>
                <w:b/>
              </w:rPr>
            </w:pPr>
            <w:r>
              <w:rPr>
                <w:b/>
              </w:rPr>
              <w:t>General Court of New England</w:t>
            </w:r>
          </w:p>
        </w:tc>
        <w:tc>
          <w:tcPr>
            <w:tcW w:w="7701" w:type="dxa"/>
          </w:tcPr>
          <w:p w:rsidR="000A0274" w:rsidRPr="008C3C53" w:rsidRDefault="000A0274" w:rsidP="000F1196">
            <w:pPr>
              <w:pStyle w:val="NoSpacing"/>
              <w:rPr>
                <w:rFonts w:ascii="Times New Roman" w:hAnsi="Times New Roman" w:cs="Times New Roman"/>
                <w:sz w:val="22"/>
                <w:szCs w:val="22"/>
              </w:rPr>
            </w:pPr>
            <w:r w:rsidRPr="008C3C53">
              <w:rPr>
                <w:rFonts w:ascii="Times New Roman" w:hAnsi="Times New Roman" w:cs="Times New Roman"/>
                <w:color w:val="000000"/>
                <w:sz w:val="22"/>
                <w:szCs w:val="22"/>
              </w:rPr>
              <w:t>The general court, which functioned as a legislature, administrative agency, and judicial body, served as the central governing body of Massachusetts Bay. By royal charter, King Charles I of England granted Puritans the right to form a company.</w:t>
            </w:r>
          </w:p>
        </w:tc>
      </w:tr>
      <w:tr w:rsidR="000A0274" w:rsidTr="000A0274">
        <w:tc>
          <w:tcPr>
            <w:tcW w:w="2757" w:type="dxa"/>
          </w:tcPr>
          <w:p w:rsidR="000A0274" w:rsidRPr="006E0E68" w:rsidRDefault="000A0274" w:rsidP="00204B74">
            <w:pPr>
              <w:pStyle w:val="NoSpacing"/>
              <w:rPr>
                <w:b/>
              </w:rPr>
            </w:pPr>
            <w:r>
              <w:rPr>
                <w:b/>
              </w:rPr>
              <w:t>Bicameral Legislature</w:t>
            </w:r>
          </w:p>
        </w:tc>
        <w:tc>
          <w:tcPr>
            <w:tcW w:w="7701" w:type="dxa"/>
          </w:tcPr>
          <w:p w:rsidR="000A0274" w:rsidRPr="008C3C53" w:rsidRDefault="000A0274" w:rsidP="00204B74">
            <w:pPr>
              <w:pStyle w:val="NoSpacing"/>
              <w:rPr>
                <w:rFonts w:ascii="Times New Roman" w:hAnsi="Times New Roman" w:cs="Times New Roman"/>
                <w:sz w:val="22"/>
                <w:szCs w:val="22"/>
              </w:rPr>
            </w:pPr>
            <w:r w:rsidRPr="008C3C53">
              <w:rPr>
                <w:rFonts w:ascii="Times New Roman" w:hAnsi="Times New Roman" w:cs="Times New Roman"/>
                <w:sz w:val="22"/>
                <w:szCs w:val="22"/>
              </w:rPr>
              <w:t>A law making body made up of two houses (English Parliament, House of Burgesses).</w:t>
            </w:r>
          </w:p>
        </w:tc>
      </w:tr>
      <w:tr w:rsidR="000A0274" w:rsidTr="000A0274">
        <w:tc>
          <w:tcPr>
            <w:tcW w:w="2757" w:type="dxa"/>
          </w:tcPr>
          <w:p w:rsidR="000A0274" w:rsidRPr="006E0E68" w:rsidRDefault="000A0274" w:rsidP="00204B74">
            <w:pPr>
              <w:pStyle w:val="NoSpacing"/>
              <w:rPr>
                <w:b/>
              </w:rPr>
            </w:pPr>
            <w:r>
              <w:rPr>
                <w:b/>
              </w:rPr>
              <w:t>Privy Council vs. Advisory Council</w:t>
            </w:r>
          </w:p>
        </w:tc>
        <w:tc>
          <w:tcPr>
            <w:tcW w:w="7701" w:type="dxa"/>
          </w:tcPr>
          <w:p w:rsidR="000A0274" w:rsidRPr="008C3C53" w:rsidRDefault="000A0274" w:rsidP="003E064D">
            <w:pPr>
              <w:pStyle w:val="NoSpacing"/>
              <w:rPr>
                <w:rFonts w:ascii="Times New Roman" w:hAnsi="Times New Roman" w:cs="Times New Roman"/>
                <w:sz w:val="22"/>
                <w:szCs w:val="22"/>
              </w:rPr>
            </w:pPr>
            <w:r w:rsidRPr="008C3C53">
              <w:rPr>
                <w:rFonts w:ascii="Times New Roman" w:hAnsi="Times New Roman" w:cs="Times New Roman"/>
                <w:sz w:val="22"/>
                <w:szCs w:val="22"/>
              </w:rPr>
              <w:t xml:space="preserve">A Privy Council is like our </w:t>
            </w:r>
            <w:r w:rsidRPr="008C3C53">
              <w:rPr>
                <w:rFonts w:ascii="Times New Roman" w:hAnsi="Times New Roman" w:cs="Times New Roman"/>
                <w:sz w:val="22"/>
                <w:szCs w:val="22"/>
                <w:u w:val="single"/>
              </w:rPr>
              <w:t>Cabinet</w:t>
            </w:r>
            <w:r w:rsidRPr="008C3C53">
              <w:rPr>
                <w:rFonts w:ascii="Times New Roman" w:hAnsi="Times New Roman" w:cs="Times New Roman"/>
                <w:sz w:val="22"/>
                <w:szCs w:val="22"/>
              </w:rPr>
              <w:t xml:space="preserve"> today. It gave advice to the </w:t>
            </w:r>
            <w:r w:rsidRPr="008C3C53">
              <w:rPr>
                <w:rFonts w:ascii="Times New Roman" w:hAnsi="Times New Roman" w:cs="Times New Roman"/>
                <w:sz w:val="22"/>
                <w:szCs w:val="22"/>
                <w:u w:val="single"/>
              </w:rPr>
              <w:t>King.</w:t>
            </w:r>
            <w:r w:rsidRPr="008C3C53">
              <w:rPr>
                <w:rFonts w:ascii="Times New Roman" w:hAnsi="Times New Roman" w:cs="Times New Roman"/>
                <w:sz w:val="22"/>
                <w:szCs w:val="22"/>
              </w:rPr>
              <w:t xml:space="preserve">  Today they give advice to the </w:t>
            </w:r>
            <w:r w:rsidRPr="008C3C53">
              <w:rPr>
                <w:rFonts w:ascii="Times New Roman" w:hAnsi="Times New Roman" w:cs="Times New Roman"/>
                <w:sz w:val="22"/>
                <w:szCs w:val="22"/>
                <w:u w:val="single"/>
              </w:rPr>
              <w:t>President</w:t>
            </w:r>
            <w:r w:rsidRPr="008C3C53">
              <w:rPr>
                <w:rFonts w:ascii="Times New Roman" w:hAnsi="Times New Roman" w:cs="Times New Roman"/>
                <w:sz w:val="22"/>
                <w:szCs w:val="22"/>
              </w:rPr>
              <w:t>.</w:t>
            </w:r>
          </w:p>
          <w:p w:rsidR="000A0274" w:rsidRPr="008C3C53" w:rsidRDefault="000A0274" w:rsidP="003E064D">
            <w:pPr>
              <w:pStyle w:val="NoSpacing"/>
              <w:rPr>
                <w:rFonts w:ascii="Times New Roman" w:hAnsi="Times New Roman" w:cs="Times New Roman"/>
                <w:sz w:val="22"/>
                <w:szCs w:val="22"/>
              </w:rPr>
            </w:pPr>
            <w:r w:rsidRPr="008C3C53">
              <w:rPr>
                <w:rFonts w:ascii="Times New Roman" w:hAnsi="Times New Roman" w:cs="Times New Roman"/>
                <w:sz w:val="22"/>
                <w:szCs w:val="22"/>
              </w:rPr>
              <w:t xml:space="preserve">The Colonial Assembly is like our </w:t>
            </w:r>
            <w:r w:rsidRPr="008C3C53">
              <w:rPr>
                <w:rFonts w:ascii="Times New Roman" w:hAnsi="Times New Roman" w:cs="Times New Roman"/>
                <w:sz w:val="22"/>
                <w:szCs w:val="22"/>
                <w:u w:val="single"/>
              </w:rPr>
              <w:t>Congress</w:t>
            </w:r>
            <w:r w:rsidRPr="008C3C53">
              <w:rPr>
                <w:rFonts w:ascii="Times New Roman" w:hAnsi="Times New Roman" w:cs="Times New Roman"/>
                <w:sz w:val="22"/>
                <w:szCs w:val="22"/>
              </w:rPr>
              <w:t xml:space="preserve"> today. It makes </w:t>
            </w:r>
            <w:r w:rsidRPr="008C3C53">
              <w:rPr>
                <w:rFonts w:ascii="Times New Roman" w:hAnsi="Times New Roman" w:cs="Times New Roman"/>
                <w:sz w:val="22"/>
                <w:szCs w:val="22"/>
                <w:u w:val="single"/>
              </w:rPr>
              <w:t>Laws</w:t>
            </w:r>
            <w:r w:rsidRPr="008C3C53">
              <w:rPr>
                <w:rFonts w:ascii="Times New Roman" w:hAnsi="Times New Roman" w:cs="Times New Roman"/>
                <w:sz w:val="22"/>
                <w:szCs w:val="22"/>
              </w:rPr>
              <w:t>.</w:t>
            </w:r>
          </w:p>
        </w:tc>
      </w:tr>
      <w:tr w:rsidR="000A0274" w:rsidTr="000A0274">
        <w:tc>
          <w:tcPr>
            <w:tcW w:w="2757" w:type="dxa"/>
          </w:tcPr>
          <w:p w:rsidR="000A0274" w:rsidRDefault="000A0274" w:rsidP="00204B74">
            <w:pPr>
              <w:pStyle w:val="NoSpacing"/>
              <w:rPr>
                <w:b/>
              </w:rPr>
            </w:pPr>
            <w:r>
              <w:rPr>
                <w:b/>
              </w:rPr>
              <w:t>Georgia</w:t>
            </w:r>
          </w:p>
          <w:p w:rsidR="000A0274" w:rsidRPr="0046447F" w:rsidRDefault="000A0274" w:rsidP="00204B74">
            <w:pPr>
              <w:pStyle w:val="NoSpacing"/>
              <w:rPr>
                <w:b/>
                <w:sz w:val="16"/>
                <w:szCs w:val="16"/>
              </w:rPr>
            </w:pPr>
            <w:r>
              <w:rPr>
                <w:b/>
                <w:sz w:val="16"/>
                <w:szCs w:val="16"/>
              </w:rPr>
              <w:t>(who moved there and slavery)</w:t>
            </w:r>
          </w:p>
        </w:tc>
        <w:tc>
          <w:tcPr>
            <w:tcW w:w="7701" w:type="dxa"/>
          </w:tcPr>
          <w:p w:rsidR="000A0274" w:rsidRPr="008C3C53" w:rsidRDefault="000A0274" w:rsidP="00204B74">
            <w:pPr>
              <w:pStyle w:val="NoSpacing"/>
              <w:rPr>
                <w:rFonts w:ascii="Times New Roman" w:hAnsi="Times New Roman" w:cs="Times New Roman"/>
                <w:sz w:val="22"/>
                <w:szCs w:val="22"/>
              </w:rPr>
            </w:pPr>
            <w:r w:rsidRPr="008C3C53">
              <w:rPr>
                <w:rFonts w:ascii="Times New Roman" w:hAnsi="Times New Roman" w:cs="Times New Roman"/>
                <w:sz w:val="22"/>
                <w:szCs w:val="22"/>
              </w:rPr>
              <w:t>Colony for poor English settlers.  Housing was set up in blocks. Farms were poor with only a few who were rich. Slaves were outlawed at first but eventually allowed.</w:t>
            </w:r>
          </w:p>
        </w:tc>
      </w:tr>
      <w:tr w:rsidR="000A0274" w:rsidTr="000A0274">
        <w:tc>
          <w:tcPr>
            <w:tcW w:w="2757" w:type="dxa"/>
          </w:tcPr>
          <w:p w:rsidR="000A0274" w:rsidRDefault="000A0274" w:rsidP="00204B74">
            <w:pPr>
              <w:pStyle w:val="NoSpacing"/>
              <w:rPr>
                <w:b/>
              </w:rPr>
            </w:pPr>
            <w:r>
              <w:rPr>
                <w:b/>
              </w:rPr>
              <w:t>Maryland</w:t>
            </w:r>
          </w:p>
        </w:tc>
        <w:tc>
          <w:tcPr>
            <w:tcW w:w="7701" w:type="dxa"/>
          </w:tcPr>
          <w:p w:rsidR="000A0274" w:rsidRPr="008C3C53" w:rsidRDefault="000A0274" w:rsidP="00204B74">
            <w:pPr>
              <w:pStyle w:val="NoSpacing"/>
              <w:rPr>
                <w:rFonts w:ascii="Times New Roman" w:hAnsi="Times New Roman" w:cs="Times New Roman"/>
                <w:sz w:val="22"/>
                <w:szCs w:val="22"/>
              </w:rPr>
            </w:pPr>
            <w:r w:rsidRPr="008C3C53">
              <w:rPr>
                <w:rFonts w:ascii="Times New Roman" w:hAnsi="Times New Roman" w:cs="Times New Roman"/>
                <w:sz w:val="22"/>
                <w:szCs w:val="22"/>
              </w:rPr>
              <w:t>Was founded by English Catholics escaping religious persecution.</w:t>
            </w:r>
          </w:p>
          <w:p w:rsidR="000A0274" w:rsidRPr="008C3C53" w:rsidRDefault="000A0274" w:rsidP="00204B74">
            <w:pPr>
              <w:pStyle w:val="NoSpacing"/>
              <w:rPr>
                <w:rFonts w:ascii="Times New Roman" w:hAnsi="Times New Roman" w:cs="Times New Roman"/>
                <w:sz w:val="22"/>
                <w:szCs w:val="22"/>
              </w:rPr>
            </w:pPr>
          </w:p>
        </w:tc>
      </w:tr>
      <w:tr w:rsidR="000A0274" w:rsidTr="000A0274">
        <w:tc>
          <w:tcPr>
            <w:tcW w:w="2757" w:type="dxa"/>
          </w:tcPr>
          <w:p w:rsidR="000A0274" w:rsidRPr="006E0E68" w:rsidRDefault="000A0274" w:rsidP="00204B74">
            <w:pPr>
              <w:pStyle w:val="NoSpacing"/>
              <w:rPr>
                <w:b/>
              </w:rPr>
            </w:pPr>
            <w:r>
              <w:rPr>
                <w:b/>
              </w:rPr>
              <w:t>Imports vs. Exports</w:t>
            </w:r>
          </w:p>
        </w:tc>
        <w:tc>
          <w:tcPr>
            <w:tcW w:w="7701" w:type="dxa"/>
          </w:tcPr>
          <w:p w:rsidR="000A0274" w:rsidRPr="008C3C53" w:rsidRDefault="000A0274" w:rsidP="00CA6CE6">
            <w:pPr>
              <w:rPr>
                <w:sz w:val="22"/>
                <w:szCs w:val="22"/>
              </w:rPr>
            </w:pPr>
            <w:r w:rsidRPr="008C3C53">
              <w:rPr>
                <w:b/>
                <w:sz w:val="22"/>
                <w:szCs w:val="22"/>
                <w:u w:val="single"/>
              </w:rPr>
              <w:t>Import</w:t>
            </w:r>
            <w:r w:rsidRPr="008C3C53">
              <w:rPr>
                <w:sz w:val="22"/>
                <w:szCs w:val="22"/>
                <w:u w:val="single"/>
              </w:rPr>
              <w:t xml:space="preserve"> </w:t>
            </w:r>
            <w:r w:rsidRPr="008C3C53">
              <w:rPr>
                <w:sz w:val="22"/>
                <w:szCs w:val="22"/>
              </w:rPr>
              <w:t>– when you buy goods from another country and have them shipped to you</w:t>
            </w:r>
          </w:p>
          <w:p w:rsidR="000A0274" w:rsidRPr="008C3C53" w:rsidRDefault="000A0274" w:rsidP="00CA6CE6">
            <w:pPr>
              <w:rPr>
                <w:sz w:val="22"/>
                <w:szCs w:val="22"/>
              </w:rPr>
            </w:pPr>
            <w:r w:rsidRPr="008C3C53">
              <w:rPr>
                <w:b/>
                <w:sz w:val="22"/>
                <w:szCs w:val="22"/>
                <w:u w:val="single"/>
              </w:rPr>
              <w:t xml:space="preserve">Export </w:t>
            </w:r>
            <w:r w:rsidRPr="008C3C53">
              <w:rPr>
                <w:sz w:val="22"/>
                <w:szCs w:val="22"/>
              </w:rPr>
              <w:t>– when you sell your goods to another country and ship them to them.</w:t>
            </w:r>
          </w:p>
          <w:p w:rsidR="000A0274" w:rsidRPr="008C3C53" w:rsidRDefault="000A0274" w:rsidP="00CB4D6A">
            <w:pPr>
              <w:rPr>
                <w:sz w:val="22"/>
                <w:szCs w:val="22"/>
              </w:rPr>
            </w:pPr>
            <w:r w:rsidRPr="008C3C53">
              <w:rPr>
                <w:sz w:val="22"/>
                <w:szCs w:val="22"/>
              </w:rPr>
              <w:t>It is better for countries to be able to make and grow their own goods and foods, this way they don’t have to pay the higher prices to import these items from other countries.</w:t>
            </w:r>
          </w:p>
        </w:tc>
      </w:tr>
      <w:tr w:rsidR="000A0274" w:rsidTr="000A0274">
        <w:tc>
          <w:tcPr>
            <w:tcW w:w="2757" w:type="dxa"/>
          </w:tcPr>
          <w:p w:rsidR="000A0274" w:rsidRPr="006E0E68" w:rsidRDefault="000A0274" w:rsidP="00204B74">
            <w:pPr>
              <w:pStyle w:val="NoSpacing"/>
              <w:rPr>
                <w:b/>
              </w:rPr>
            </w:pPr>
            <w:r>
              <w:rPr>
                <w:b/>
              </w:rPr>
              <w:t>Navigation Acts</w:t>
            </w:r>
          </w:p>
        </w:tc>
        <w:tc>
          <w:tcPr>
            <w:tcW w:w="7701" w:type="dxa"/>
          </w:tcPr>
          <w:p w:rsidR="000A0274" w:rsidRPr="008C3C53" w:rsidRDefault="000A0274" w:rsidP="00204B74">
            <w:pPr>
              <w:pStyle w:val="NoSpacing"/>
              <w:rPr>
                <w:rFonts w:ascii="Times New Roman" w:hAnsi="Times New Roman" w:cs="Times New Roman"/>
                <w:sz w:val="22"/>
                <w:szCs w:val="22"/>
              </w:rPr>
            </w:pPr>
            <w:r w:rsidRPr="008C3C53">
              <w:rPr>
                <w:rFonts w:ascii="Times New Roman" w:hAnsi="Times New Roman" w:cs="Times New Roman"/>
                <w:sz w:val="22"/>
                <w:szCs w:val="22"/>
              </w:rPr>
              <w:t xml:space="preserve">Regulates trade with colonies </w:t>
            </w:r>
          </w:p>
          <w:p w:rsidR="000A0274" w:rsidRPr="008C3C53" w:rsidRDefault="000A0274" w:rsidP="003427FC">
            <w:pPr>
              <w:pStyle w:val="NoSpacing"/>
              <w:numPr>
                <w:ilvl w:val="0"/>
                <w:numId w:val="2"/>
              </w:numPr>
              <w:rPr>
                <w:rFonts w:ascii="Times New Roman" w:hAnsi="Times New Roman" w:cs="Times New Roman"/>
                <w:sz w:val="22"/>
                <w:szCs w:val="22"/>
              </w:rPr>
            </w:pPr>
            <w:r w:rsidRPr="008C3C53">
              <w:rPr>
                <w:rFonts w:ascii="Times New Roman" w:hAnsi="Times New Roman" w:cs="Times New Roman"/>
                <w:sz w:val="22"/>
                <w:szCs w:val="22"/>
              </w:rPr>
              <w:t>Specific items only traded with England (sugar, tobacco, cotton</w:t>
            </w:r>
            <w:r w:rsidR="009312A4" w:rsidRPr="008C3C53">
              <w:rPr>
                <w:rFonts w:ascii="Times New Roman" w:hAnsi="Times New Roman" w:cs="Times New Roman"/>
                <w:sz w:val="22"/>
                <w:szCs w:val="22"/>
              </w:rPr>
              <w:t>)</w:t>
            </w:r>
          </w:p>
          <w:p w:rsidR="000A0274" w:rsidRPr="008C3C53" w:rsidRDefault="000A0274" w:rsidP="003427FC">
            <w:pPr>
              <w:pStyle w:val="NoSpacing"/>
              <w:numPr>
                <w:ilvl w:val="0"/>
                <w:numId w:val="2"/>
              </w:numPr>
              <w:rPr>
                <w:rFonts w:ascii="Times New Roman" w:hAnsi="Times New Roman" w:cs="Times New Roman"/>
                <w:sz w:val="22"/>
                <w:szCs w:val="22"/>
              </w:rPr>
            </w:pPr>
            <w:r w:rsidRPr="008C3C53">
              <w:rPr>
                <w:rFonts w:ascii="Times New Roman" w:hAnsi="Times New Roman" w:cs="Times New Roman"/>
                <w:sz w:val="22"/>
                <w:szCs w:val="22"/>
              </w:rPr>
              <w:t>Use of English ships</w:t>
            </w:r>
          </w:p>
          <w:p w:rsidR="000A0274" w:rsidRPr="008C3C53" w:rsidRDefault="000A0274" w:rsidP="003427FC">
            <w:pPr>
              <w:pStyle w:val="NoSpacing"/>
              <w:numPr>
                <w:ilvl w:val="0"/>
                <w:numId w:val="2"/>
              </w:numPr>
              <w:rPr>
                <w:rFonts w:ascii="Times New Roman" w:hAnsi="Times New Roman" w:cs="Times New Roman"/>
                <w:sz w:val="22"/>
                <w:szCs w:val="22"/>
              </w:rPr>
            </w:pPr>
            <w:r w:rsidRPr="008C3C53">
              <w:rPr>
                <w:rFonts w:ascii="Times New Roman" w:hAnsi="Times New Roman" w:cs="Times New Roman"/>
                <w:sz w:val="22"/>
                <w:szCs w:val="22"/>
              </w:rPr>
              <w:t>Stop at English ports and pay duties</w:t>
            </w:r>
          </w:p>
        </w:tc>
      </w:tr>
      <w:tr w:rsidR="000A0274" w:rsidTr="000A0274">
        <w:tc>
          <w:tcPr>
            <w:tcW w:w="2757" w:type="dxa"/>
          </w:tcPr>
          <w:p w:rsidR="000A0274" w:rsidRPr="006E0E68" w:rsidRDefault="000A0274" w:rsidP="00204B74">
            <w:pPr>
              <w:pStyle w:val="NoSpacing"/>
              <w:rPr>
                <w:b/>
              </w:rPr>
            </w:pPr>
            <w:r>
              <w:rPr>
                <w:b/>
              </w:rPr>
              <w:t>Triangle Trade</w:t>
            </w:r>
          </w:p>
        </w:tc>
        <w:tc>
          <w:tcPr>
            <w:tcW w:w="7701" w:type="dxa"/>
          </w:tcPr>
          <w:p w:rsidR="000A0274" w:rsidRPr="008C3C53" w:rsidRDefault="000A0274" w:rsidP="00CD47F1">
            <w:pPr>
              <w:rPr>
                <w:sz w:val="22"/>
                <w:szCs w:val="22"/>
              </w:rPr>
            </w:pPr>
            <w:r w:rsidRPr="008C3C53">
              <w:rPr>
                <w:sz w:val="22"/>
                <w:szCs w:val="22"/>
              </w:rPr>
              <w:t>Goods shipped from Britain, New England Colonies, British West Indies and the slave trade to Africa (Middle Passage).</w:t>
            </w:r>
          </w:p>
        </w:tc>
      </w:tr>
      <w:tr w:rsidR="000A0274" w:rsidTr="000A0274">
        <w:tc>
          <w:tcPr>
            <w:tcW w:w="2757" w:type="dxa"/>
          </w:tcPr>
          <w:p w:rsidR="000A0274" w:rsidRPr="006E0E68" w:rsidRDefault="000A0274" w:rsidP="00204B74">
            <w:pPr>
              <w:pStyle w:val="NoSpacing"/>
              <w:rPr>
                <w:b/>
              </w:rPr>
            </w:pPr>
            <w:r>
              <w:rPr>
                <w:b/>
              </w:rPr>
              <w:t>Middle Passage</w:t>
            </w:r>
          </w:p>
        </w:tc>
        <w:tc>
          <w:tcPr>
            <w:tcW w:w="7701" w:type="dxa"/>
          </w:tcPr>
          <w:p w:rsidR="000A0274" w:rsidRPr="008C3C53" w:rsidRDefault="000A0274" w:rsidP="0085520B">
            <w:pPr>
              <w:pStyle w:val="NormalWeb"/>
              <w:rPr>
                <w:sz w:val="22"/>
                <w:szCs w:val="22"/>
              </w:rPr>
            </w:pPr>
            <w:r w:rsidRPr="008C3C53">
              <w:rPr>
                <w:sz w:val="22"/>
                <w:szCs w:val="22"/>
              </w:rPr>
              <w:t xml:space="preserve">Slave trade from Africa to Americans. </w:t>
            </w:r>
            <w:bookmarkStart w:id="1" w:name=""/>
            <w:bookmarkEnd w:id="1"/>
            <w:r w:rsidRPr="008C3C53">
              <w:rPr>
                <w:sz w:val="22"/>
                <w:szCs w:val="22"/>
              </w:rPr>
              <w:t>The slaves lived in their own filth and waste while lying arm to arm in a line on "apartments". They were chained at the wrist and the ankles. Travel time was 2-3 months.</w:t>
            </w:r>
          </w:p>
        </w:tc>
      </w:tr>
    </w:tbl>
    <w:p w:rsidR="000A0274" w:rsidRDefault="000A0274" w:rsidP="00204B74">
      <w:pPr>
        <w:pStyle w:val="NoSpacing"/>
      </w:pPr>
    </w:p>
    <w:p w:rsidR="00B22818" w:rsidRDefault="00B22818" w:rsidP="00204B74">
      <w:pPr>
        <w:pStyle w:val="NoSpacing"/>
      </w:pPr>
    </w:p>
    <w:p w:rsidR="00B22818" w:rsidRDefault="00B22818" w:rsidP="00204B74">
      <w:pPr>
        <w:pStyle w:val="NoSpacing"/>
      </w:pPr>
    </w:p>
    <w:p w:rsidR="000A0274" w:rsidRDefault="000A0274" w:rsidP="00204B74">
      <w:pPr>
        <w:pStyle w:val="NoSpacing"/>
      </w:pPr>
    </w:p>
    <w:p w:rsidR="000A0274" w:rsidRDefault="000A0274" w:rsidP="00204B74">
      <w:pPr>
        <w:pStyle w:val="NoSpacing"/>
      </w:pPr>
    </w:p>
    <w:sectPr w:rsidR="000A0274" w:rsidSect="00251B69">
      <w:pgSz w:w="12240" w:h="15840"/>
      <w:pgMar w:top="720" w:right="432"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274"/>
    <w:multiLevelType w:val="hybridMultilevel"/>
    <w:tmpl w:val="22CA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2972"/>
    <w:multiLevelType w:val="multilevel"/>
    <w:tmpl w:val="49D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F204D"/>
    <w:multiLevelType w:val="hybridMultilevel"/>
    <w:tmpl w:val="8848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A76C1"/>
    <w:multiLevelType w:val="hybridMultilevel"/>
    <w:tmpl w:val="820C6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E91376"/>
    <w:multiLevelType w:val="hybridMultilevel"/>
    <w:tmpl w:val="793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823DF"/>
    <w:multiLevelType w:val="hybridMultilevel"/>
    <w:tmpl w:val="D756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26C56"/>
    <w:multiLevelType w:val="multilevel"/>
    <w:tmpl w:val="ED7E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F06F4"/>
    <w:multiLevelType w:val="hybridMultilevel"/>
    <w:tmpl w:val="F274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10B85"/>
    <w:multiLevelType w:val="multilevel"/>
    <w:tmpl w:val="470E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921C18"/>
    <w:multiLevelType w:val="hybridMultilevel"/>
    <w:tmpl w:val="F55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69"/>
    <w:rsid w:val="00063420"/>
    <w:rsid w:val="000A0274"/>
    <w:rsid w:val="000D1845"/>
    <w:rsid w:val="000F1196"/>
    <w:rsid w:val="00120B4F"/>
    <w:rsid w:val="00126C5C"/>
    <w:rsid w:val="00161C53"/>
    <w:rsid w:val="001E7423"/>
    <w:rsid w:val="00204B74"/>
    <w:rsid w:val="002329C0"/>
    <w:rsid w:val="00251B69"/>
    <w:rsid w:val="002C15B0"/>
    <w:rsid w:val="002F7999"/>
    <w:rsid w:val="003427FC"/>
    <w:rsid w:val="003B170D"/>
    <w:rsid w:val="003E064D"/>
    <w:rsid w:val="003E1D8E"/>
    <w:rsid w:val="004038CC"/>
    <w:rsid w:val="004444F7"/>
    <w:rsid w:val="0046447F"/>
    <w:rsid w:val="00466A2F"/>
    <w:rsid w:val="00500F41"/>
    <w:rsid w:val="005244D6"/>
    <w:rsid w:val="005267A7"/>
    <w:rsid w:val="00562BAB"/>
    <w:rsid w:val="005A5687"/>
    <w:rsid w:val="005A767A"/>
    <w:rsid w:val="005C7EA0"/>
    <w:rsid w:val="005F15AF"/>
    <w:rsid w:val="00614082"/>
    <w:rsid w:val="00640CB6"/>
    <w:rsid w:val="00641A9B"/>
    <w:rsid w:val="0066341E"/>
    <w:rsid w:val="00681A65"/>
    <w:rsid w:val="0069109C"/>
    <w:rsid w:val="006E0E68"/>
    <w:rsid w:val="006E3B35"/>
    <w:rsid w:val="006F212E"/>
    <w:rsid w:val="00720FB3"/>
    <w:rsid w:val="007248A5"/>
    <w:rsid w:val="00741C7D"/>
    <w:rsid w:val="007E652D"/>
    <w:rsid w:val="00827A1D"/>
    <w:rsid w:val="00833FD9"/>
    <w:rsid w:val="008437CC"/>
    <w:rsid w:val="00845262"/>
    <w:rsid w:val="0085520B"/>
    <w:rsid w:val="008B5181"/>
    <w:rsid w:val="008B591E"/>
    <w:rsid w:val="008C3C53"/>
    <w:rsid w:val="00902D23"/>
    <w:rsid w:val="009312A4"/>
    <w:rsid w:val="009678A7"/>
    <w:rsid w:val="00974E12"/>
    <w:rsid w:val="009F072A"/>
    <w:rsid w:val="00A365A3"/>
    <w:rsid w:val="00A37581"/>
    <w:rsid w:val="00A859C8"/>
    <w:rsid w:val="00AB15ED"/>
    <w:rsid w:val="00AC3CF5"/>
    <w:rsid w:val="00AF022F"/>
    <w:rsid w:val="00B22818"/>
    <w:rsid w:val="00B433BA"/>
    <w:rsid w:val="00BD423C"/>
    <w:rsid w:val="00C11D53"/>
    <w:rsid w:val="00CA6CE6"/>
    <w:rsid w:val="00CA7007"/>
    <w:rsid w:val="00CB4D6A"/>
    <w:rsid w:val="00CD4380"/>
    <w:rsid w:val="00CD47F1"/>
    <w:rsid w:val="00CE6EA2"/>
    <w:rsid w:val="00D25409"/>
    <w:rsid w:val="00D44C8F"/>
    <w:rsid w:val="00D7167C"/>
    <w:rsid w:val="00D94645"/>
    <w:rsid w:val="00D962CD"/>
    <w:rsid w:val="00DB3EC4"/>
    <w:rsid w:val="00E03545"/>
    <w:rsid w:val="00EB0666"/>
    <w:rsid w:val="00ED7FBF"/>
    <w:rsid w:val="00EE64FE"/>
    <w:rsid w:val="00EF43A1"/>
    <w:rsid w:val="00F06122"/>
    <w:rsid w:val="00F97554"/>
    <w:rsid w:val="00FD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209F4-EAA1-41FD-8BF1-347A0EA9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D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B69"/>
    <w:pPr>
      <w:spacing w:after="0" w:line="240" w:lineRule="auto"/>
    </w:pPr>
  </w:style>
  <w:style w:type="table" w:styleId="TableGrid">
    <w:name w:val="Table Grid"/>
    <w:basedOn w:val="TableNormal"/>
    <w:uiPriority w:val="59"/>
    <w:rsid w:val="006E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BAB"/>
    <w:rPr>
      <w:rFonts w:ascii="Tahoma" w:hAnsi="Tahoma" w:cs="Tahoma"/>
      <w:sz w:val="16"/>
      <w:szCs w:val="16"/>
    </w:rPr>
  </w:style>
  <w:style w:type="character" w:customStyle="1" w:styleId="BalloonTextChar">
    <w:name w:val="Balloon Text Char"/>
    <w:basedOn w:val="DefaultParagraphFont"/>
    <w:link w:val="BalloonText"/>
    <w:uiPriority w:val="99"/>
    <w:semiHidden/>
    <w:rsid w:val="00562BAB"/>
    <w:rPr>
      <w:rFonts w:eastAsia="Times New Roman"/>
      <w:sz w:val="16"/>
      <w:szCs w:val="16"/>
    </w:rPr>
  </w:style>
  <w:style w:type="paragraph" w:styleId="Title">
    <w:name w:val="Title"/>
    <w:basedOn w:val="Normal"/>
    <w:next w:val="Normal"/>
    <w:link w:val="TitleChar"/>
    <w:uiPriority w:val="10"/>
    <w:qFormat/>
    <w:rsid w:val="008B51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18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E1D8E"/>
    <w:pPr>
      <w:spacing w:before="100" w:beforeAutospacing="1" w:after="100" w:afterAutospacing="1"/>
    </w:pPr>
  </w:style>
  <w:style w:type="paragraph" w:styleId="ListParagraph">
    <w:name w:val="List Paragraph"/>
    <w:basedOn w:val="Normal"/>
    <w:uiPriority w:val="34"/>
    <w:qFormat/>
    <w:rsid w:val="00CB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78009">
      <w:bodyDiv w:val="1"/>
      <w:marLeft w:val="0"/>
      <w:marRight w:val="0"/>
      <w:marTop w:val="0"/>
      <w:marBottom w:val="0"/>
      <w:divBdr>
        <w:top w:val="none" w:sz="0" w:space="0" w:color="auto"/>
        <w:left w:val="none" w:sz="0" w:space="0" w:color="auto"/>
        <w:bottom w:val="none" w:sz="0" w:space="0" w:color="auto"/>
        <w:right w:val="none" w:sz="0" w:space="0" w:color="auto"/>
      </w:divBdr>
    </w:div>
    <w:div w:id="1240290362">
      <w:bodyDiv w:val="1"/>
      <w:marLeft w:val="0"/>
      <w:marRight w:val="0"/>
      <w:marTop w:val="0"/>
      <w:marBottom w:val="0"/>
      <w:divBdr>
        <w:top w:val="none" w:sz="0" w:space="0" w:color="auto"/>
        <w:left w:val="none" w:sz="0" w:space="0" w:color="auto"/>
        <w:bottom w:val="none" w:sz="0" w:space="0" w:color="auto"/>
        <w:right w:val="none" w:sz="0" w:space="0" w:color="auto"/>
      </w:divBdr>
      <w:divsChild>
        <w:div w:id="1058430691">
          <w:marLeft w:val="0"/>
          <w:marRight w:val="0"/>
          <w:marTop w:val="0"/>
          <w:marBottom w:val="0"/>
          <w:divBdr>
            <w:top w:val="none" w:sz="0" w:space="0" w:color="auto"/>
            <w:left w:val="none" w:sz="0" w:space="0" w:color="auto"/>
            <w:bottom w:val="none" w:sz="0" w:space="0" w:color="auto"/>
            <w:right w:val="none" w:sz="0" w:space="0" w:color="auto"/>
          </w:divBdr>
          <w:divsChild>
            <w:div w:id="140848970">
              <w:marLeft w:val="0"/>
              <w:marRight w:val="0"/>
              <w:marTop w:val="0"/>
              <w:marBottom w:val="0"/>
              <w:divBdr>
                <w:top w:val="none" w:sz="0" w:space="0" w:color="auto"/>
                <w:left w:val="none" w:sz="0" w:space="0" w:color="auto"/>
                <w:bottom w:val="none" w:sz="0" w:space="0" w:color="auto"/>
                <w:right w:val="none" w:sz="0" w:space="0" w:color="auto"/>
              </w:divBdr>
              <w:divsChild>
                <w:div w:id="964581542">
                  <w:marLeft w:val="0"/>
                  <w:marRight w:val="0"/>
                  <w:marTop w:val="0"/>
                  <w:marBottom w:val="0"/>
                  <w:divBdr>
                    <w:top w:val="none" w:sz="0" w:space="0" w:color="auto"/>
                    <w:left w:val="none" w:sz="0" w:space="0" w:color="auto"/>
                    <w:bottom w:val="none" w:sz="0" w:space="0" w:color="auto"/>
                    <w:right w:val="none" w:sz="0" w:space="0" w:color="auto"/>
                  </w:divBdr>
                  <w:divsChild>
                    <w:div w:id="759838485">
                      <w:marLeft w:val="0"/>
                      <w:marRight w:val="0"/>
                      <w:marTop w:val="0"/>
                      <w:marBottom w:val="0"/>
                      <w:divBdr>
                        <w:top w:val="none" w:sz="0" w:space="0" w:color="auto"/>
                        <w:left w:val="none" w:sz="0" w:space="0" w:color="auto"/>
                        <w:bottom w:val="none" w:sz="0" w:space="0" w:color="auto"/>
                        <w:right w:val="none" w:sz="0" w:space="0" w:color="auto"/>
                      </w:divBdr>
                      <w:divsChild>
                        <w:div w:id="1516191856">
                          <w:marLeft w:val="0"/>
                          <w:marRight w:val="0"/>
                          <w:marTop w:val="0"/>
                          <w:marBottom w:val="0"/>
                          <w:divBdr>
                            <w:top w:val="none" w:sz="0" w:space="0" w:color="auto"/>
                            <w:left w:val="none" w:sz="0" w:space="0" w:color="auto"/>
                            <w:bottom w:val="none" w:sz="0" w:space="0" w:color="auto"/>
                            <w:right w:val="none" w:sz="0" w:space="0" w:color="auto"/>
                          </w:divBdr>
                          <w:divsChild>
                            <w:div w:id="408581424">
                              <w:marLeft w:val="0"/>
                              <w:marRight w:val="0"/>
                              <w:marTop w:val="0"/>
                              <w:marBottom w:val="0"/>
                              <w:divBdr>
                                <w:top w:val="none" w:sz="0" w:space="0" w:color="auto"/>
                                <w:left w:val="none" w:sz="0" w:space="0" w:color="auto"/>
                                <w:bottom w:val="none" w:sz="0" w:space="0" w:color="auto"/>
                                <w:right w:val="none" w:sz="0" w:space="0" w:color="auto"/>
                              </w:divBdr>
                              <w:divsChild>
                                <w:div w:id="626855297">
                                  <w:marLeft w:val="0"/>
                                  <w:marRight w:val="0"/>
                                  <w:marTop w:val="0"/>
                                  <w:marBottom w:val="0"/>
                                  <w:divBdr>
                                    <w:top w:val="none" w:sz="0" w:space="0" w:color="auto"/>
                                    <w:left w:val="none" w:sz="0" w:space="0" w:color="auto"/>
                                    <w:bottom w:val="none" w:sz="0" w:space="0" w:color="auto"/>
                                    <w:right w:val="none" w:sz="0" w:space="0" w:color="auto"/>
                                  </w:divBdr>
                                  <w:divsChild>
                                    <w:div w:id="1722024200">
                                      <w:marLeft w:val="0"/>
                                      <w:marRight w:val="0"/>
                                      <w:marTop w:val="0"/>
                                      <w:marBottom w:val="0"/>
                                      <w:divBdr>
                                        <w:top w:val="none" w:sz="0" w:space="0" w:color="auto"/>
                                        <w:left w:val="none" w:sz="0" w:space="0" w:color="auto"/>
                                        <w:bottom w:val="none" w:sz="0" w:space="0" w:color="auto"/>
                                        <w:right w:val="none" w:sz="0" w:space="0" w:color="auto"/>
                                      </w:divBdr>
                                      <w:divsChild>
                                        <w:div w:id="16592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942065">
      <w:bodyDiv w:val="1"/>
      <w:marLeft w:val="0"/>
      <w:marRight w:val="0"/>
      <w:marTop w:val="0"/>
      <w:marBottom w:val="0"/>
      <w:divBdr>
        <w:top w:val="none" w:sz="0" w:space="0" w:color="auto"/>
        <w:left w:val="none" w:sz="0" w:space="0" w:color="auto"/>
        <w:bottom w:val="none" w:sz="0" w:space="0" w:color="auto"/>
        <w:right w:val="none" w:sz="0" w:space="0" w:color="auto"/>
      </w:divBdr>
    </w:div>
    <w:div w:id="1514027656">
      <w:bodyDiv w:val="1"/>
      <w:marLeft w:val="0"/>
      <w:marRight w:val="0"/>
      <w:marTop w:val="0"/>
      <w:marBottom w:val="0"/>
      <w:divBdr>
        <w:top w:val="none" w:sz="0" w:space="0" w:color="auto"/>
        <w:left w:val="none" w:sz="0" w:space="0" w:color="auto"/>
        <w:bottom w:val="none" w:sz="0" w:space="0" w:color="auto"/>
        <w:right w:val="none" w:sz="0" w:space="0" w:color="auto"/>
      </w:divBdr>
    </w:div>
    <w:div w:id="21097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WDMCSD</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Steck</dc:creator>
  <cp:lastModifiedBy>Novelli, Jessica</cp:lastModifiedBy>
  <cp:revision>4</cp:revision>
  <cp:lastPrinted>2015-10-13T14:33:00Z</cp:lastPrinted>
  <dcterms:created xsi:type="dcterms:W3CDTF">2015-10-22T14:03:00Z</dcterms:created>
  <dcterms:modified xsi:type="dcterms:W3CDTF">2015-10-22T20:23:00Z</dcterms:modified>
</cp:coreProperties>
</file>